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E9D8" w14:textId="13139844" w:rsidR="001A7DAF" w:rsidRPr="00664880" w:rsidRDefault="00E476E0" w:rsidP="001A7DAF">
      <w:pPr>
        <w:jc w:val="right"/>
        <w:rPr>
          <w:rFonts w:ascii="メイリオ" w:eastAsia="メイリオ" w:hAnsi="メイリオ"/>
          <w:color w:val="000000" w:themeColor="text1"/>
          <w:sz w:val="20"/>
        </w:rPr>
      </w:pPr>
      <w:r>
        <w:rPr>
          <w:rFonts w:ascii="メイリオ" w:eastAsia="メイリオ" w:hAnsi="メイリオ"/>
          <w:noProof/>
          <w:color w:val="000000" w:themeColor="text1"/>
          <w:sz w:val="20"/>
        </w:rPr>
        <w:drawing>
          <wp:anchor distT="0" distB="0" distL="114300" distR="114300" simplePos="0" relativeHeight="251664384" behindDoc="0" locked="0" layoutInCell="1" allowOverlap="1" wp14:anchorId="4C8A0B52" wp14:editId="13AAC367">
            <wp:simplePos x="0" y="0"/>
            <wp:positionH relativeFrom="column">
              <wp:posOffset>-589247</wp:posOffset>
            </wp:positionH>
            <wp:positionV relativeFrom="paragraph">
              <wp:posOffset>-344136</wp:posOffset>
            </wp:positionV>
            <wp:extent cx="1383357" cy="375385"/>
            <wp:effectExtent l="0" t="0" r="127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kaichi_logo.jpg"/>
                    <pic:cNvPicPr/>
                  </pic:nvPicPr>
                  <pic:blipFill>
                    <a:blip r:embed="rId8"/>
                    <a:stretch>
                      <a:fillRect/>
                    </a:stretch>
                  </pic:blipFill>
                  <pic:spPr>
                    <a:xfrm>
                      <a:off x="0" y="0"/>
                      <a:ext cx="1383357" cy="375385"/>
                    </a:xfrm>
                    <a:prstGeom prst="rect">
                      <a:avLst/>
                    </a:prstGeom>
                  </pic:spPr>
                </pic:pic>
              </a:graphicData>
            </a:graphic>
            <wp14:sizeRelH relativeFrom="page">
              <wp14:pctWidth>0</wp14:pctWidth>
            </wp14:sizeRelH>
            <wp14:sizeRelV relativeFrom="page">
              <wp14:pctHeight>0</wp14:pctHeight>
            </wp14:sizeRelV>
          </wp:anchor>
        </w:drawing>
      </w:r>
      <w:r w:rsidR="00FD5B98" w:rsidRPr="00664880">
        <w:rPr>
          <w:rFonts w:ascii="メイリオ" w:eastAsia="メイリオ" w:hAnsi="メイリオ" w:hint="eastAsia"/>
          <w:color w:val="000000" w:themeColor="text1"/>
          <w:sz w:val="20"/>
        </w:rPr>
        <w:t>201</w:t>
      </w:r>
      <w:r w:rsidR="00572E6E">
        <w:rPr>
          <w:rFonts w:ascii="メイリオ" w:eastAsia="メイリオ" w:hAnsi="メイリオ" w:hint="eastAsia"/>
          <w:color w:val="000000" w:themeColor="text1"/>
          <w:sz w:val="20"/>
        </w:rPr>
        <w:t>8</w:t>
      </w:r>
      <w:r>
        <w:rPr>
          <w:rFonts w:ascii="メイリオ" w:eastAsia="メイリオ" w:hAnsi="メイリオ"/>
          <w:color w:val="000000" w:themeColor="text1"/>
          <w:sz w:val="20"/>
        </w:rPr>
        <w:t>.</w:t>
      </w:r>
      <w:r w:rsidR="006F023A">
        <w:rPr>
          <w:rFonts w:ascii="メイリオ" w:eastAsia="メイリオ" w:hAnsi="メイリオ" w:hint="eastAsia"/>
          <w:color w:val="000000" w:themeColor="text1"/>
          <w:sz w:val="20"/>
        </w:rPr>
        <w:t>02.</w:t>
      </w:r>
      <w:r w:rsidR="00330C8F">
        <w:rPr>
          <w:rFonts w:ascii="メイリオ" w:eastAsia="メイリオ" w:hAnsi="メイリオ"/>
          <w:color w:val="000000" w:themeColor="text1"/>
          <w:sz w:val="20"/>
        </w:rPr>
        <w:t>22</w:t>
      </w:r>
      <w:r w:rsidR="001A7DAF" w:rsidRPr="00664880">
        <w:rPr>
          <w:rFonts w:ascii="メイリオ" w:eastAsia="メイリオ" w:hAnsi="メイリオ" w:hint="eastAsia"/>
          <w:color w:val="000000" w:themeColor="text1"/>
          <w:sz w:val="20"/>
        </w:rPr>
        <w:t>現在</w:t>
      </w:r>
    </w:p>
    <w:p w14:paraId="463728CB" w14:textId="6981C6F5" w:rsidR="001A7DAF" w:rsidRPr="00664880" w:rsidRDefault="001B27EF" w:rsidP="001A7DAF">
      <w:pPr>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１Ｆ</w:t>
      </w:r>
      <w:r w:rsidR="00572E6E">
        <w:rPr>
          <w:rFonts w:ascii="メイリオ" w:eastAsia="メイリオ" w:hAnsi="メイリオ" w:hint="eastAsia"/>
          <w:color w:val="000000" w:themeColor="text1"/>
          <w:sz w:val="20"/>
        </w:rPr>
        <w:t xml:space="preserve">　</w:t>
      </w:r>
      <w:r w:rsidR="00FD2AC7">
        <w:rPr>
          <w:rFonts w:ascii="メイリオ" w:eastAsia="メイリオ" w:hAnsi="メイリオ" w:hint="eastAsia"/>
          <w:color w:val="000000" w:themeColor="text1"/>
          <w:sz w:val="20"/>
        </w:rPr>
        <w:t>多目的</w:t>
      </w:r>
      <w:r w:rsidR="00495A7B">
        <w:rPr>
          <w:rFonts w:ascii="メイリオ" w:eastAsia="メイリオ" w:hAnsi="メイリオ" w:hint="eastAsia"/>
          <w:color w:val="000000" w:themeColor="text1"/>
          <w:sz w:val="20"/>
        </w:rPr>
        <w:t>ホール</w:t>
      </w:r>
    </w:p>
    <w:p w14:paraId="3F0E97CC" w14:textId="68EEF016" w:rsidR="000F7B72" w:rsidRPr="00664880" w:rsidRDefault="000F7B72" w:rsidP="000F7B72">
      <w:pPr>
        <w:jc w:val="center"/>
        <w:rPr>
          <w:rFonts w:ascii="メイリオ" w:eastAsia="メイリオ" w:hAnsi="メイリオ"/>
          <w:color w:val="000000" w:themeColor="text1"/>
          <w:sz w:val="20"/>
        </w:rPr>
      </w:pPr>
    </w:p>
    <w:p w14:paraId="2DE2551C" w14:textId="27E338A3" w:rsidR="000F7B72" w:rsidRPr="00664880" w:rsidRDefault="000F7B72" w:rsidP="000F7B72">
      <w:pPr>
        <w:jc w:val="center"/>
        <w:rPr>
          <w:rFonts w:ascii="メイリオ" w:eastAsia="メイリオ" w:hAnsi="メイリオ"/>
          <w:color w:val="000000" w:themeColor="text1"/>
          <w:sz w:val="20"/>
        </w:rPr>
      </w:pPr>
      <w:r w:rsidRPr="00664880">
        <w:rPr>
          <w:rFonts w:ascii="メイリオ" w:eastAsia="メイリオ" w:hAnsi="メイリオ" w:hint="eastAsia"/>
          <w:color w:val="000000" w:themeColor="text1"/>
          <w:sz w:val="20"/>
        </w:rPr>
        <w:t>ご利用案内</w:t>
      </w:r>
    </w:p>
    <w:p w14:paraId="479CC698" w14:textId="60CE5145" w:rsidR="008B619B" w:rsidRPr="00664880" w:rsidRDefault="008B619B" w:rsidP="0001122D">
      <w:pPr>
        <w:rPr>
          <w:rFonts w:ascii="メイリオ" w:eastAsia="メイリオ" w:hAnsi="メイリオ"/>
          <w:color w:val="000000" w:themeColor="text1"/>
          <w:sz w:val="20"/>
        </w:rPr>
      </w:pPr>
    </w:p>
    <w:p w14:paraId="63F64298" w14:textId="7433F4E5" w:rsidR="00495A7B" w:rsidRPr="00FD2AC7" w:rsidRDefault="00FD2AC7" w:rsidP="00495A7B">
      <w:pPr>
        <w:rPr>
          <w:rFonts w:ascii="メイリオ" w:eastAsia="メイリオ" w:hAnsi="メイリオ"/>
          <w:sz w:val="20"/>
        </w:rPr>
      </w:pPr>
      <w:r w:rsidRPr="00FD2AC7">
        <w:rPr>
          <w:rFonts w:ascii="メイリオ" w:eastAsia="メイリオ" w:hAnsi="メイリオ" w:hint="eastAsia"/>
          <w:sz w:val="20"/>
        </w:rPr>
        <w:t>「多目的ホール</w:t>
      </w:r>
      <w:r w:rsidR="0001122D" w:rsidRPr="00FD2AC7">
        <w:rPr>
          <w:rFonts w:ascii="メイリオ" w:eastAsia="メイリオ" w:hAnsi="メイリオ" w:hint="eastAsia"/>
          <w:sz w:val="20"/>
        </w:rPr>
        <w:t>」は、</w:t>
      </w:r>
      <w:r w:rsidR="00495A7B" w:rsidRPr="00FD2AC7">
        <w:rPr>
          <w:rFonts w:ascii="メイリオ" w:eastAsia="メイリオ" w:hAnsi="メイリオ" w:hint="eastAsia"/>
          <w:sz w:val="20"/>
        </w:rPr>
        <w:t>講座や文化活動の開催を通じた様々な体験</w:t>
      </w:r>
      <w:r w:rsidRPr="00FD2AC7">
        <w:rPr>
          <w:rFonts w:ascii="メイリオ" w:eastAsia="メイリオ" w:hAnsi="メイリオ" w:hint="eastAsia"/>
          <w:sz w:val="20"/>
        </w:rPr>
        <w:t>の場と機会を提供する目的のためのスペースとしてご利用頂けます</w:t>
      </w:r>
      <w:r w:rsidR="00495A7B" w:rsidRPr="00FD2AC7">
        <w:rPr>
          <w:rFonts w:ascii="メイリオ" w:eastAsia="メイリオ" w:hAnsi="メイリオ" w:hint="eastAsia"/>
          <w:sz w:val="20"/>
        </w:rPr>
        <w:t>。また、講座を提供する側の講師や主催者として、生業を営む個人事業主や活動を推進する団体・組織の方の継続的な活動の場としても利用いただけます。</w:t>
      </w:r>
    </w:p>
    <w:p w14:paraId="50A6ACAB" w14:textId="77777777" w:rsidR="0001122D" w:rsidRPr="00664880" w:rsidRDefault="0001122D" w:rsidP="0001122D">
      <w:pPr>
        <w:rPr>
          <w:rFonts w:ascii="メイリオ" w:eastAsia="メイリオ" w:hAnsi="メイリオ"/>
          <w:color w:val="000000" w:themeColor="text1"/>
          <w:sz w:val="20"/>
        </w:rPr>
      </w:pPr>
    </w:p>
    <w:p w14:paraId="639B944A" w14:textId="5A3EEC78" w:rsidR="000F7B72" w:rsidRPr="00664880" w:rsidRDefault="000F7B72" w:rsidP="0001122D">
      <w:pPr>
        <w:rPr>
          <w:rFonts w:ascii="メイリオ" w:eastAsia="メイリオ" w:hAnsi="メイリオ"/>
          <w:color w:val="000000" w:themeColor="text1"/>
          <w:sz w:val="20"/>
        </w:rPr>
      </w:pPr>
      <w:r w:rsidRPr="00664880">
        <w:rPr>
          <w:rFonts w:ascii="メイリオ" w:eastAsia="メイリオ" w:hAnsi="メイリオ" w:hint="eastAsia"/>
          <w:color w:val="000000" w:themeColor="text1"/>
          <w:sz w:val="20"/>
        </w:rPr>
        <w:t>ご利用に際しては、</w:t>
      </w:r>
      <w:r w:rsidR="0001122D" w:rsidRPr="00664880">
        <w:rPr>
          <w:rFonts w:ascii="メイリオ" w:eastAsia="メイリオ" w:hAnsi="メイリオ" w:hint="eastAsia"/>
          <w:color w:val="000000" w:themeColor="text1"/>
          <w:sz w:val="20"/>
        </w:rPr>
        <w:t>下記</w:t>
      </w:r>
      <w:r w:rsidR="00495A7B">
        <w:rPr>
          <w:rFonts w:ascii="メイリオ" w:eastAsia="メイリオ" w:hAnsi="メイリオ" w:hint="eastAsia"/>
          <w:color w:val="000000" w:themeColor="text1"/>
          <w:sz w:val="20"/>
        </w:rPr>
        <w:t>内容をご確認頂き、まずはお気軽にお問合せください。</w:t>
      </w:r>
    </w:p>
    <w:p w14:paraId="6294BB77" w14:textId="6B4A427E" w:rsidR="0001122D" w:rsidRPr="00664880" w:rsidRDefault="00495A7B" w:rsidP="0001122D">
      <w:pPr>
        <w:rPr>
          <w:rFonts w:ascii="メイリオ" w:eastAsia="メイリオ" w:hAnsi="メイリオ"/>
          <w:color w:val="000000" w:themeColor="text1"/>
          <w:sz w:val="20"/>
        </w:rPr>
      </w:pPr>
      <w:r>
        <w:rPr>
          <w:rFonts w:ascii="メイリオ" w:eastAsia="メイリオ" w:hAnsi="メイリオ" w:hint="eastAsia"/>
          <w:color w:val="000000" w:themeColor="text1"/>
          <w:sz w:val="20"/>
        </w:rPr>
        <w:t>また、</w:t>
      </w:r>
      <w:r w:rsidR="008B619B" w:rsidRPr="00664880">
        <w:rPr>
          <w:rFonts w:ascii="メイリオ" w:eastAsia="メイリオ" w:hAnsi="メイリオ" w:hint="eastAsia"/>
          <w:color w:val="000000" w:themeColor="text1"/>
          <w:sz w:val="20"/>
        </w:rPr>
        <w:t>今後内容が変更となる場合がございます。予めご了承ください。</w:t>
      </w:r>
    </w:p>
    <w:p w14:paraId="7EE8A33C" w14:textId="77777777" w:rsidR="0001122D" w:rsidRPr="00664880" w:rsidRDefault="000F7B72" w:rsidP="0001122D">
      <w:pPr>
        <w:rPr>
          <w:rFonts w:ascii="メイリオ" w:eastAsia="メイリオ" w:hAnsi="メイリオ"/>
          <w:color w:val="000000" w:themeColor="text1"/>
          <w:sz w:val="20"/>
          <w:bdr w:val="single" w:sz="4" w:space="0" w:color="auto"/>
        </w:rPr>
      </w:pPr>
      <w:r w:rsidRPr="00664880">
        <w:rPr>
          <w:rFonts w:ascii="メイリオ" w:eastAsia="メイリオ" w:hAnsi="メイリオ" w:hint="eastAsia"/>
          <w:color w:val="000000" w:themeColor="text1"/>
          <w:sz w:val="20"/>
          <w:bdr w:val="single" w:sz="4" w:space="0" w:color="auto"/>
        </w:rPr>
        <w:t xml:space="preserve">　スペース</w:t>
      </w:r>
      <w:r w:rsidR="0001122D" w:rsidRPr="00664880">
        <w:rPr>
          <w:rFonts w:ascii="メイリオ" w:eastAsia="メイリオ" w:hAnsi="メイリオ" w:hint="eastAsia"/>
          <w:color w:val="000000" w:themeColor="text1"/>
          <w:sz w:val="20"/>
          <w:bdr w:val="single" w:sz="4" w:space="0" w:color="auto"/>
        </w:rPr>
        <w:t>概要</w:t>
      </w:r>
      <w:r w:rsidRPr="00664880">
        <w:rPr>
          <w:rFonts w:ascii="メイリオ" w:eastAsia="メイリオ" w:hAnsi="メイリオ" w:hint="eastAsia"/>
          <w:color w:val="000000" w:themeColor="text1"/>
          <w:sz w:val="20"/>
          <w:bdr w:val="single" w:sz="4" w:space="0" w:color="auto"/>
        </w:rPr>
        <w:t xml:space="preserve">　　　　　　　　　　　　　　　　　　　</w:t>
      </w:r>
      <w:r w:rsidR="00944C4B" w:rsidRPr="00664880">
        <w:rPr>
          <w:rFonts w:ascii="メイリオ" w:eastAsia="メイリオ" w:hAnsi="メイリオ" w:hint="eastAsia"/>
          <w:color w:val="000000" w:themeColor="text1"/>
          <w:sz w:val="20"/>
          <w:bdr w:val="single" w:sz="4" w:space="0" w:color="auto"/>
        </w:rPr>
        <w:t xml:space="preserve">　　　　　　　　　　　　　　</w:t>
      </w:r>
      <w:r w:rsidRPr="00664880">
        <w:rPr>
          <w:rFonts w:ascii="メイリオ" w:eastAsia="メイリオ" w:hAnsi="メイリオ" w:hint="eastAsia"/>
          <w:color w:val="000000" w:themeColor="text1"/>
          <w:sz w:val="20"/>
          <w:bdr w:val="single" w:sz="4" w:space="0" w:color="auto"/>
        </w:rPr>
        <w:t xml:space="preserve">　　</w:t>
      </w:r>
    </w:p>
    <w:p w14:paraId="3DCB414A" w14:textId="77777777" w:rsidR="0001122D" w:rsidRPr="00664880" w:rsidRDefault="000F7B72" w:rsidP="0001122D">
      <w:pPr>
        <w:rPr>
          <w:rFonts w:ascii="メイリオ" w:eastAsia="メイリオ" w:hAnsi="メイリオ"/>
          <w:color w:val="000000" w:themeColor="text1"/>
          <w:sz w:val="20"/>
          <w:shd w:val="pct15" w:color="auto" w:fill="FFFFFF"/>
        </w:rPr>
      </w:pPr>
      <w:r w:rsidRPr="00664880">
        <w:rPr>
          <w:rFonts w:ascii="メイリオ" w:eastAsia="メイリオ" w:hAnsi="メイリオ" w:hint="eastAsia"/>
          <w:color w:val="000000" w:themeColor="text1"/>
          <w:sz w:val="20"/>
          <w:shd w:val="pct15" w:color="auto" w:fill="FFFFFF"/>
        </w:rPr>
        <w:t xml:space="preserve">　所在地　　　　　　　　　　　　　　　　　　　　　　　　　　　　</w:t>
      </w:r>
      <w:r w:rsidR="00944C4B" w:rsidRPr="00664880">
        <w:rPr>
          <w:rFonts w:ascii="メイリオ" w:eastAsia="メイリオ" w:hAnsi="メイリオ" w:hint="eastAsia"/>
          <w:color w:val="000000" w:themeColor="text1"/>
          <w:sz w:val="20"/>
          <w:shd w:val="pct15" w:color="auto" w:fill="FFFFFF"/>
        </w:rPr>
        <w:t xml:space="preserve">　　　　　　　</w:t>
      </w:r>
      <w:r w:rsidRPr="00664880">
        <w:rPr>
          <w:rFonts w:ascii="メイリオ" w:eastAsia="メイリオ" w:hAnsi="メイリオ" w:hint="eastAsia"/>
          <w:color w:val="000000" w:themeColor="text1"/>
          <w:sz w:val="20"/>
          <w:shd w:val="pct15" w:color="auto" w:fill="FFFFFF"/>
        </w:rPr>
        <w:t xml:space="preserve">　　　</w:t>
      </w:r>
    </w:p>
    <w:p w14:paraId="39947D8A" w14:textId="3DA0994A" w:rsidR="000F7B72" w:rsidRPr="00664880" w:rsidRDefault="006E6547" w:rsidP="0001122D">
      <w:pPr>
        <w:rPr>
          <w:rFonts w:ascii="メイリオ" w:eastAsia="メイリオ" w:hAnsi="メイリオ"/>
          <w:color w:val="000000" w:themeColor="text1"/>
          <w:sz w:val="20"/>
        </w:rPr>
      </w:pPr>
      <w:r w:rsidRPr="00664880">
        <w:rPr>
          <w:rFonts w:ascii="メイリオ" w:eastAsia="メイリオ" w:hAnsi="メイリオ" w:hint="eastAsia"/>
          <w:color w:val="000000" w:themeColor="text1"/>
          <w:sz w:val="20"/>
        </w:rPr>
        <w:t>福岡県筑紫郡那珂川町中原</w:t>
      </w:r>
      <w:r w:rsidRPr="00664880">
        <w:rPr>
          <w:rFonts w:ascii="メイリオ" w:eastAsia="メイリオ" w:hAnsi="メイリオ"/>
          <w:color w:val="000000" w:themeColor="text1"/>
          <w:sz w:val="20"/>
        </w:rPr>
        <w:t>2-120</w:t>
      </w:r>
      <w:r w:rsidR="00495A7B">
        <w:rPr>
          <w:rFonts w:ascii="メイリオ" w:eastAsia="メイリオ" w:hAnsi="メイリオ" w:hint="eastAsia"/>
          <w:color w:val="000000" w:themeColor="text1"/>
          <w:sz w:val="20"/>
        </w:rPr>
        <w:t xml:space="preserve">　博多南駅前ビル１</w:t>
      </w:r>
      <w:r w:rsidRPr="00664880">
        <w:rPr>
          <w:rFonts w:ascii="メイリオ" w:eastAsia="メイリオ" w:hAnsi="メイリオ" w:hint="eastAsia"/>
          <w:color w:val="000000" w:themeColor="text1"/>
          <w:sz w:val="20"/>
        </w:rPr>
        <w:t>F</w:t>
      </w:r>
    </w:p>
    <w:p w14:paraId="10A0DFD1" w14:textId="57259A6A" w:rsidR="000F7B72" w:rsidRPr="00664880" w:rsidRDefault="000F7B72" w:rsidP="0001122D">
      <w:pPr>
        <w:rPr>
          <w:rFonts w:ascii="メイリオ" w:eastAsia="メイリオ" w:hAnsi="メイリオ"/>
          <w:color w:val="000000" w:themeColor="text1"/>
          <w:sz w:val="20"/>
          <w:shd w:val="pct15" w:color="auto" w:fill="FFFFFF"/>
        </w:rPr>
      </w:pPr>
      <w:r w:rsidRPr="00664880">
        <w:rPr>
          <w:rFonts w:ascii="メイリオ" w:eastAsia="メイリオ" w:hAnsi="メイリオ" w:hint="eastAsia"/>
          <w:color w:val="000000" w:themeColor="text1"/>
          <w:sz w:val="20"/>
          <w:shd w:val="pct15" w:color="auto" w:fill="FFFFFF"/>
        </w:rPr>
        <w:t xml:space="preserve">　</w:t>
      </w:r>
      <w:r w:rsidR="0001122D" w:rsidRPr="00664880">
        <w:rPr>
          <w:rFonts w:ascii="メイリオ" w:eastAsia="メイリオ" w:hAnsi="メイリオ" w:hint="eastAsia"/>
          <w:color w:val="000000" w:themeColor="text1"/>
          <w:sz w:val="20"/>
          <w:shd w:val="pct15" w:color="auto" w:fill="FFFFFF"/>
        </w:rPr>
        <w:t>面積</w:t>
      </w:r>
      <w:r w:rsidRPr="00664880">
        <w:rPr>
          <w:rFonts w:ascii="メイリオ" w:eastAsia="メイリオ" w:hAnsi="メイリオ" w:hint="eastAsia"/>
          <w:color w:val="000000" w:themeColor="text1"/>
          <w:sz w:val="20"/>
          <w:shd w:val="pct15" w:color="auto" w:fill="FFFFFF"/>
        </w:rPr>
        <w:t xml:space="preserve">　　　　　　　　　　　　　　　　　　　　　　　　　　　</w:t>
      </w:r>
      <w:r w:rsidR="00944C4B" w:rsidRPr="00664880">
        <w:rPr>
          <w:rFonts w:ascii="メイリオ" w:eastAsia="メイリオ" w:hAnsi="メイリオ" w:hint="eastAsia"/>
          <w:color w:val="000000" w:themeColor="text1"/>
          <w:sz w:val="20"/>
          <w:shd w:val="pct15" w:color="auto" w:fill="FFFFFF"/>
        </w:rPr>
        <w:t xml:space="preserve">　　　　　　　</w:t>
      </w:r>
      <w:r w:rsidRPr="00664880">
        <w:rPr>
          <w:rFonts w:ascii="メイリオ" w:eastAsia="メイリオ" w:hAnsi="メイリオ" w:hint="eastAsia"/>
          <w:color w:val="000000" w:themeColor="text1"/>
          <w:sz w:val="20"/>
          <w:shd w:val="pct15" w:color="auto" w:fill="FFFFFF"/>
        </w:rPr>
        <w:t xml:space="preserve">　　　　　</w:t>
      </w:r>
    </w:p>
    <w:p w14:paraId="3B8BBA08" w14:textId="1803FC0B" w:rsidR="000F7B72" w:rsidRPr="00FD2AC7" w:rsidRDefault="00944C4B" w:rsidP="004F0D8B">
      <w:pPr>
        <w:tabs>
          <w:tab w:val="left" w:pos="1950"/>
        </w:tabs>
        <w:rPr>
          <w:rFonts w:ascii="メイリオ" w:eastAsia="メイリオ" w:hAnsi="メイリオ"/>
          <w:sz w:val="20"/>
        </w:rPr>
      </w:pPr>
      <w:r w:rsidRPr="00FD2AC7">
        <w:rPr>
          <w:rFonts w:ascii="メイリオ" w:eastAsia="メイリオ" w:hAnsi="メイリオ" w:hint="eastAsia"/>
          <w:sz w:val="20"/>
        </w:rPr>
        <w:t>面積</w:t>
      </w:r>
      <w:r w:rsidR="006E24F3" w:rsidRPr="00FD2AC7">
        <w:rPr>
          <w:rFonts w:ascii="メイリオ" w:eastAsia="メイリオ" w:hAnsi="メイリオ" w:hint="eastAsia"/>
          <w:sz w:val="20"/>
        </w:rPr>
        <w:t xml:space="preserve">　</w:t>
      </w:r>
      <w:r w:rsidR="001604BE" w:rsidRPr="00FD2AC7">
        <w:rPr>
          <w:rFonts w:ascii="メイリオ" w:eastAsia="メイリオ" w:hAnsi="メイリオ" w:hint="eastAsia"/>
          <w:sz w:val="20"/>
        </w:rPr>
        <w:t>&lt;全面&gt;</w:t>
      </w:r>
      <w:r w:rsidR="00FF0788" w:rsidRPr="00FD2AC7">
        <w:rPr>
          <w:rFonts w:ascii="メイリオ" w:eastAsia="メイリオ" w:hAnsi="メイリオ" w:hint="eastAsia"/>
          <w:sz w:val="20"/>
        </w:rPr>
        <w:t>59.5</w:t>
      </w:r>
      <w:r w:rsidR="00D00BC8" w:rsidRPr="00FD2AC7">
        <w:rPr>
          <w:rFonts w:ascii="メイリオ" w:eastAsia="メイリオ" w:hAnsi="メイリオ" w:hint="eastAsia"/>
          <w:sz w:val="20"/>
        </w:rPr>
        <w:t xml:space="preserve">㎡　</w:t>
      </w:r>
      <w:r w:rsidR="001604BE" w:rsidRPr="00FD2AC7">
        <w:rPr>
          <w:rFonts w:ascii="メイリオ" w:eastAsia="メイリオ" w:hAnsi="メイリオ" w:hint="eastAsia"/>
          <w:sz w:val="20"/>
        </w:rPr>
        <w:t>&lt;半面&gt;29.75㎡</w:t>
      </w:r>
      <w:r w:rsidR="004F0D8B" w:rsidRPr="00FD2AC7">
        <w:rPr>
          <w:rFonts w:ascii="メイリオ" w:eastAsia="メイリオ" w:hAnsi="メイリオ"/>
          <w:sz w:val="20"/>
        </w:rPr>
        <w:tab/>
      </w:r>
    </w:p>
    <w:p w14:paraId="01455838" w14:textId="12C52CAC" w:rsidR="006E24F3" w:rsidRPr="00664880" w:rsidRDefault="00667A0C" w:rsidP="0001122D">
      <w:pPr>
        <w:rPr>
          <w:rFonts w:ascii="メイリオ" w:eastAsia="メイリオ" w:hAnsi="メイリオ"/>
          <w:color w:val="000000" w:themeColor="text1"/>
          <w:sz w:val="20"/>
        </w:rPr>
      </w:pPr>
      <w:r>
        <w:rPr>
          <w:noProof/>
        </w:rPr>
        <mc:AlternateContent>
          <mc:Choice Requires="wps">
            <w:drawing>
              <wp:anchor distT="0" distB="0" distL="114300" distR="114300" simplePos="0" relativeHeight="251660288" behindDoc="0" locked="0" layoutInCell="1" allowOverlap="1" wp14:anchorId="3D3DD192" wp14:editId="7FAA2C42">
                <wp:simplePos x="0" y="0"/>
                <wp:positionH relativeFrom="column">
                  <wp:posOffset>2765425</wp:posOffset>
                </wp:positionH>
                <wp:positionV relativeFrom="paragraph">
                  <wp:posOffset>156210</wp:posOffset>
                </wp:positionV>
                <wp:extent cx="714375" cy="838200"/>
                <wp:effectExtent l="63500" t="38100" r="60325" b="76200"/>
                <wp:wrapNone/>
                <wp:docPr id="2" name="正方形/長方形 2"/>
                <wp:cNvGraphicFramePr/>
                <a:graphic xmlns:a="http://schemas.openxmlformats.org/drawingml/2006/main">
                  <a:graphicData uri="http://schemas.microsoft.com/office/word/2010/wordprocessingShape">
                    <wps:wsp>
                      <wps:cNvSpPr/>
                      <wps:spPr>
                        <a:xfrm>
                          <a:off x="0" y="0"/>
                          <a:ext cx="714375" cy="8382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415CC" id="正方形/長方形 2" o:spid="_x0000_s1026" style="position:absolute;left:0;text-align:left;margin-left:217.75pt;margin-top:12.3pt;width:56.25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" filled="f" strokecolor="red" strokeweight="2.25pt">
                <v:shadow on="t" color="black" opacity="22937f" origin=",.5" offset="0,.63889mm"/>
              </v:rect>
            </w:pict>
          </mc:Fallback>
        </mc:AlternateContent>
      </w:r>
      <w:r>
        <w:rPr>
          <w:noProof/>
        </w:rPr>
        <mc:AlternateContent>
          <mc:Choice Requires="wps">
            <w:drawing>
              <wp:anchor distT="0" distB="0" distL="114300" distR="114300" simplePos="0" relativeHeight="251661312" behindDoc="0" locked="0" layoutInCell="1" allowOverlap="1" wp14:anchorId="3630B23D" wp14:editId="06F4FD68">
                <wp:simplePos x="0" y="0"/>
                <wp:positionH relativeFrom="column">
                  <wp:posOffset>2785010</wp:posOffset>
                </wp:positionH>
                <wp:positionV relativeFrom="paragraph">
                  <wp:posOffset>556260</wp:posOffset>
                </wp:positionV>
                <wp:extent cx="685800" cy="9525"/>
                <wp:effectExtent l="50800" t="38100" r="38100" b="79375"/>
                <wp:wrapNone/>
                <wp:docPr id="1" name="直線コネクタ 1"/>
                <wp:cNvGraphicFramePr/>
                <a:graphic xmlns:a="http://schemas.openxmlformats.org/drawingml/2006/main">
                  <a:graphicData uri="http://schemas.microsoft.com/office/word/2010/wordprocessingShape">
                    <wps:wsp>
                      <wps:cNvCnPr/>
                      <wps:spPr>
                        <a:xfrm flipV="1">
                          <a:off x="0" y="0"/>
                          <a:ext cx="685800" cy="9525"/>
                        </a:xfrm>
                        <a:prstGeom prst="line">
                          <a:avLst/>
                        </a:prstGeom>
                        <a:ln>
                          <a:solidFill>
                            <a:srgbClr val="FF000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974F99" id="直線コネクタ 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19.3pt,43.8pt" to="273.3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" strokecolor="red" strokeweight="2pt">
                <v:stroke dashstyle="1 1"/>
                <v:shadow on="t" color="black" opacity="24903f" origin=",.5" offset="0,.55556mm"/>
              </v:line>
            </w:pict>
          </mc:Fallback>
        </mc:AlternateContent>
      </w:r>
      <w:r>
        <w:rPr>
          <w:noProof/>
        </w:rPr>
        <w:drawing>
          <wp:anchor distT="0" distB="0" distL="114300" distR="114300" simplePos="0" relativeHeight="251659264" behindDoc="0" locked="0" layoutInCell="1" allowOverlap="1" wp14:anchorId="6F2EA98E" wp14:editId="03EBE3CB">
            <wp:simplePos x="0" y="0"/>
            <wp:positionH relativeFrom="margin">
              <wp:posOffset>-2106</wp:posOffset>
            </wp:positionH>
            <wp:positionV relativeFrom="paragraph">
              <wp:posOffset>11430</wp:posOffset>
            </wp:positionV>
            <wp:extent cx="5640405" cy="1545769"/>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階.jpg"/>
                    <pic:cNvPicPr/>
                  </pic:nvPicPr>
                  <pic:blipFill>
                    <a:blip r:embed="rId9">
                      <a:extLst>
                        <a:ext uri="{28A0092B-C50C-407E-A947-70E740481C1C}">
                          <a14:useLocalDpi xmlns:a14="http://schemas.microsoft.com/office/drawing/2010/main" val="0"/>
                        </a:ext>
                      </a:extLst>
                    </a:blip>
                    <a:stretch>
                      <a:fillRect/>
                    </a:stretch>
                  </pic:blipFill>
                  <pic:spPr>
                    <a:xfrm>
                      <a:off x="0" y="0"/>
                      <a:ext cx="5647839" cy="1547806"/>
                    </a:xfrm>
                    <a:prstGeom prst="rect">
                      <a:avLst/>
                    </a:prstGeom>
                  </pic:spPr>
                </pic:pic>
              </a:graphicData>
            </a:graphic>
            <wp14:sizeRelH relativeFrom="page">
              <wp14:pctWidth>0</wp14:pctWidth>
            </wp14:sizeRelH>
            <wp14:sizeRelV relativeFrom="page">
              <wp14:pctHeight>0</wp14:pctHeight>
            </wp14:sizeRelV>
          </wp:anchor>
        </w:drawing>
      </w:r>
      <w:r w:rsidR="00FF0788">
        <w:rPr>
          <w:rFonts w:ascii="メイリオ" w:eastAsia="メイリオ" w:hAnsi="メイリオ"/>
          <w:color w:val="000000" w:themeColor="text1"/>
          <w:sz w:val="20"/>
        </w:rPr>
        <w:br/>
      </w:r>
      <w:r w:rsidR="00FF0788">
        <w:rPr>
          <w:rFonts w:ascii="メイリオ" w:eastAsia="メイリオ" w:hAnsi="メイリオ"/>
          <w:color w:val="000000" w:themeColor="text1"/>
          <w:sz w:val="20"/>
        </w:rPr>
        <w:br/>
      </w:r>
      <w:r w:rsidR="00FF0788">
        <w:rPr>
          <w:rFonts w:ascii="メイリオ" w:eastAsia="メイリオ" w:hAnsi="メイリオ"/>
          <w:color w:val="000000" w:themeColor="text1"/>
          <w:sz w:val="20"/>
        </w:rPr>
        <w:br/>
      </w:r>
      <w:r w:rsidR="00FF0788">
        <w:rPr>
          <w:rFonts w:ascii="メイリオ" w:eastAsia="メイリオ" w:hAnsi="メイリオ"/>
          <w:color w:val="000000" w:themeColor="text1"/>
          <w:sz w:val="20"/>
        </w:rPr>
        <w:br/>
      </w:r>
    </w:p>
    <w:p w14:paraId="38F8EF97" w14:textId="601F6320" w:rsidR="006E24F3" w:rsidRPr="00FD2AC7" w:rsidRDefault="00FF0788" w:rsidP="0001122D">
      <w:pPr>
        <w:rPr>
          <w:rFonts w:ascii="メイリオ" w:eastAsia="メイリオ" w:hAnsi="メイリオ"/>
          <w:sz w:val="20"/>
        </w:rPr>
      </w:pPr>
      <w:r>
        <w:rPr>
          <w:rFonts w:ascii="メイリオ" w:eastAsia="メイリオ" w:hAnsi="メイリオ"/>
          <w:color w:val="000000" w:themeColor="text1"/>
          <w:sz w:val="20"/>
        </w:rPr>
        <w:br/>
      </w:r>
      <w:r w:rsidRPr="00FD2AC7">
        <w:rPr>
          <w:rFonts w:ascii="メイリオ" w:eastAsia="メイリオ" w:hAnsi="メイリオ" w:hint="eastAsia"/>
          <w:sz w:val="20"/>
        </w:rPr>
        <w:t>※</w:t>
      </w:r>
      <w:r w:rsidR="00594160" w:rsidRPr="00FD2AC7">
        <w:rPr>
          <w:rFonts w:ascii="メイリオ" w:eastAsia="メイリオ" w:hAnsi="メイリオ" w:hint="eastAsia"/>
          <w:sz w:val="20"/>
        </w:rPr>
        <w:t>スライディングウォ</w:t>
      </w:r>
      <w:r w:rsidR="001604BE" w:rsidRPr="00FD2AC7">
        <w:rPr>
          <w:rFonts w:ascii="メイリオ" w:eastAsia="メイリオ" w:hAnsi="メイリオ" w:hint="eastAsia"/>
          <w:sz w:val="20"/>
        </w:rPr>
        <w:t>ールにより</w:t>
      </w:r>
      <w:r w:rsidRPr="00FD2AC7">
        <w:rPr>
          <w:rFonts w:ascii="メイリオ" w:eastAsia="メイリオ" w:hAnsi="メイリオ" w:hint="eastAsia"/>
          <w:sz w:val="20"/>
        </w:rPr>
        <w:t>、</w:t>
      </w:r>
      <w:r w:rsidR="001604BE" w:rsidRPr="00FD2AC7">
        <w:rPr>
          <w:rFonts w:ascii="メイリオ" w:eastAsia="メイリオ" w:hAnsi="メイリオ" w:hint="eastAsia"/>
          <w:sz w:val="20"/>
        </w:rPr>
        <w:t>半面で</w:t>
      </w:r>
      <w:r w:rsidRPr="00FD2AC7">
        <w:rPr>
          <w:rFonts w:ascii="メイリオ" w:eastAsia="メイリオ" w:hAnsi="メイリオ" w:hint="eastAsia"/>
          <w:sz w:val="20"/>
        </w:rPr>
        <w:t>の利用も可能</w:t>
      </w:r>
      <w:r w:rsidR="000A7D3A" w:rsidRPr="00FD2AC7">
        <w:rPr>
          <w:rFonts w:ascii="メイリオ" w:eastAsia="メイリオ" w:hAnsi="メイリオ" w:hint="eastAsia"/>
          <w:sz w:val="20"/>
        </w:rPr>
        <w:t>。</w:t>
      </w:r>
    </w:p>
    <w:p w14:paraId="7A571BB9" w14:textId="6C3696B5" w:rsidR="001604BE" w:rsidRPr="00FD2AC7" w:rsidRDefault="00944C4B" w:rsidP="00C72EBB">
      <w:pPr>
        <w:rPr>
          <w:rFonts w:ascii="メイリオ" w:eastAsia="メイリオ" w:hAnsi="メイリオ"/>
          <w:sz w:val="20"/>
        </w:rPr>
      </w:pPr>
      <w:r w:rsidRPr="00FD2AC7">
        <w:rPr>
          <w:rFonts w:ascii="メイリオ" w:eastAsia="メイリオ" w:hAnsi="メイリオ" w:hint="eastAsia"/>
          <w:sz w:val="20"/>
          <w:shd w:val="pct15" w:color="auto" w:fill="FFFFFF"/>
        </w:rPr>
        <w:t xml:space="preserve">　</w:t>
      </w:r>
      <w:r w:rsidR="00B66749" w:rsidRPr="00FD2AC7">
        <w:rPr>
          <w:rFonts w:ascii="メイリオ" w:eastAsia="メイリオ" w:hAnsi="メイリオ" w:hint="eastAsia"/>
          <w:sz w:val="20"/>
          <w:shd w:val="pct15" w:color="auto" w:fill="FFFFFF"/>
        </w:rPr>
        <w:t>付帯</w:t>
      </w:r>
      <w:r w:rsidR="0001122D" w:rsidRPr="00FD2AC7">
        <w:rPr>
          <w:rFonts w:ascii="メイリオ" w:eastAsia="メイリオ" w:hAnsi="メイリオ" w:hint="eastAsia"/>
          <w:sz w:val="20"/>
          <w:shd w:val="pct15" w:color="auto" w:fill="FFFFFF"/>
        </w:rPr>
        <w:t>設備</w:t>
      </w:r>
      <w:r w:rsidR="00E464D7" w:rsidRPr="00FD2AC7">
        <w:rPr>
          <w:rFonts w:ascii="メイリオ" w:eastAsia="メイリオ" w:hAnsi="メイリオ" w:hint="eastAsia"/>
          <w:sz w:val="20"/>
          <w:shd w:val="pct15" w:color="auto" w:fill="FFFFFF"/>
        </w:rPr>
        <w:t xml:space="preserve">　　　　　　　　　　</w:t>
      </w:r>
      <w:r w:rsidRPr="00FD2AC7">
        <w:rPr>
          <w:rFonts w:ascii="メイリオ" w:eastAsia="メイリオ" w:hAnsi="メイリオ" w:hint="eastAsia"/>
          <w:sz w:val="20"/>
          <w:shd w:val="pct15" w:color="auto" w:fill="FFFFFF"/>
        </w:rPr>
        <w:t xml:space="preserve">　　　　　　　　　　　　　　　　　　　　　　　　　　　</w:t>
      </w:r>
      <w:r w:rsidRPr="00FD2AC7">
        <w:rPr>
          <w:rFonts w:ascii="メイリオ" w:eastAsia="メイリオ" w:hAnsi="メイリオ"/>
          <w:sz w:val="20"/>
        </w:rPr>
        <w:br/>
      </w:r>
      <w:r w:rsidR="00593383" w:rsidRPr="00FD2AC7">
        <w:rPr>
          <w:rFonts w:ascii="メイリオ" w:eastAsia="メイリオ" w:hAnsi="メイリオ" w:hint="eastAsia"/>
          <w:sz w:val="20"/>
        </w:rPr>
        <w:t>机、いす</w:t>
      </w:r>
    </w:p>
    <w:p w14:paraId="51E93D97" w14:textId="77777777" w:rsidR="00944C4B" w:rsidRPr="00664880" w:rsidRDefault="00547FFE" w:rsidP="00547FFE">
      <w:pPr>
        <w:rPr>
          <w:rFonts w:ascii="メイリオ" w:eastAsia="メイリオ" w:hAnsi="メイリオ"/>
          <w:color w:val="000000" w:themeColor="text1"/>
          <w:sz w:val="20"/>
          <w:bdr w:val="single" w:sz="4" w:space="0" w:color="auto"/>
        </w:rPr>
      </w:pPr>
      <w:r w:rsidRPr="00664880">
        <w:rPr>
          <w:rFonts w:ascii="メイリオ" w:eastAsia="メイリオ" w:hAnsi="メイリオ" w:hint="eastAsia"/>
          <w:color w:val="000000" w:themeColor="text1"/>
          <w:sz w:val="20"/>
          <w:bdr w:val="single" w:sz="4" w:space="0" w:color="auto"/>
        </w:rPr>
        <w:t xml:space="preserve">　ご利用について</w:t>
      </w:r>
      <w:r w:rsidR="009A7A47" w:rsidRPr="00664880">
        <w:rPr>
          <w:rFonts w:ascii="メイリオ" w:eastAsia="メイリオ" w:hAnsi="メイリオ" w:hint="eastAsia"/>
          <w:color w:val="000000" w:themeColor="text1"/>
          <w:sz w:val="20"/>
          <w:bdr w:val="single" w:sz="4" w:space="0" w:color="auto"/>
        </w:rPr>
        <w:t xml:space="preserve">　　　　　　　　</w:t>
      </w:r>
      <w:r w:rsidRPr="00664880">
        <w:rPr>
          <w:rFonts w:ascii="メイリオ" w:eastAsia="メイリオ" w:hAnsi="メイリオ" w:hint="eastAsia"/>
          <w:color w:val="000000" w:themeColor="text1"/>
          <w:sz w:val="20"/>
          <w:bdr w:val="single" w:sz="4" w:space="0" w:color="auto"/>
        </w:rPr>
        <w:t xml:space="preserve">　　　　　　　　　　　　　　　　　　　　　　　　　　</w:t>
      </w:r>
    </w:p>
    <w:p w14:paraId="7BECB4ED" w14:textId="77777777" w:rsidR="0001122D" w:rsidRPr="00664880" w:rsidRDefault="00944C4B" w:rsidP="0001122D">
      <w:pPr>
        <w:rPr>
          <w:rFonts w:ascii="メイリオ" w:eastAsia="メイリオ" w:hAnsi="メイリオ"/>
          <w:color w:val="000000" w:themeColor="text1"/>
          <w:sz w:val="20"/>
          <w:shd w:val="pct15" w:color="auto" w:fill="FFFFFF"/>
        </w:rPr>
      </w:pPr>
      <w:r w:rsidRPr="00664880">
        <w:rPr>
          <w:rFonts w:ascii="メイリオ" w:eastAsia="メイリオ" w:hAnsi="メイリオ" w:hint="eastAsia"/>
          <w:color w:val="000000" w:themeColor="text1"/>
          <w:sz w:val="20"/>
          <w:shd w:val="pct15" w:color="auto" w:fill="FFFFFF"/>
        </w:rPr>
        <w:t xml:space="preserve">　</w:t>
      </w:r>
      <w:r w:rsidR="0001122D" w:rsidRPr="00664880">
        <w:rPr>
          <w:rFonts w:ascii="メイリオ" w:eastAsia="メイリオ" w:hAnsi="メイリオ" w:hint="eastAsia"/>
          <w:color w:val="000000" w:themeColor="text1"/>
          <w:sz w:val="20"/>
          <w:shd w:val="pct15" w:color="auto" w:fill="FFFFFF"/>
        </w:rPr>
        <w:t>利用時間</w:t>
      </w:r>
      <w:r w:rsidRPr="00664880">
        <w:rPr>
          <w:rFonts w:ascii="メイリオ" w:eastAsia="メイリオ" w:hAnsi="メイリオ" w:hint="eastAsia"/>
          <w:color w:val="000000" w:themeColor="text1"/>
          <w:sz w:val="20"/>
          <w:shd w:val="pct15" w:color="auto" w:fill="FFFFFF"/>
        </w:rPr>
        <w:t xml:space="preserve">　　　　　　　　　　　　　　　　　　　　　　　　　　　　　　　　　　　　</w:t>
      </w:r>
      <w:r w:rsidR="0001122D" w:rsidRPr="00664880">
        <w:rPr>
          <w:rFonts w:ascii="メイリオ" w:eastAsia="メイリオ" w:hAnsi="メイリオ" w:hint="eastAsia"/>
          <w:color w:val="000000" w:themeColor="text1"/>
          <w:sz w:val="20"/>
          <w:shd w:val="pct15" w:color="auto" w:fill="FFFFFF"/>
        </w:rPr>
        <w:t xml:space="preserve">　</w:t>
      </w:r>
    </w:p>
    <w:p w14:paraId="068CA07D" w14:textId="0E09D0B7" w:rsidR="00944C4B" w:rsidRPr="00FD2AC7" w:rsidRDefault="00313B05" w:rsidP="0001122D">
      <w:pPr>
        <w:rPr>
          <w:rFonts w:ascii="メイリオ" w:eastAsia="メイリオ" w:hAnsi="メイリオ"/>
          <w:color w:val="000000" w:themeColor="text1"/>
          <w:sz w:val="20"/>
        </w:rPr>
      </w:pPr>
      <w:r w:rsidRPr="00FD2AC7">
        <w:rPr>
          <w:rFonts w:ascii="メイリオ" w:eastAsia="メイリオ" w:hAnsi="メイリオ" w:hint="eastAsia"/>
          <w:color w:val="000000" w:themeColor="text1"/>
          <w:sz w:val="20"/>
        </w:rPr>
        <w:t>年中無休</w:t>
      </w:r>
      <w:r w:rsidR="00944C4B" w:rsidRPr="00FD2AC7">
        <w:rPr>
          <w:rFonts w:ascii="メイリオ" w:eastAsia="メイリオ" w:hAnsi="メイリオ" w:hint="eastAsia"/>
          <w:color w:val="000000" w:themeColor="text1"/>
          <w:sz w:val="20"/>
        </w:rPr>
        <w:t xml:space="preserve">　</w:t>
      </w:r>
      <w:r w:rsidRPr="00FD2AC7">
        <w:rPr>
          <w:rFonts w:ascii="メイリオ" w:eastAsia="メイリオ" w:hAnsi="メイリオ" w:hint="eastAsia"/>
          <w:color w:val="000000" w:themeColor="text1"/>
          <w:sz w:val="20"/>
        </w:rPr>
        <w:t>７</w:t>
      </w:r>
      <w:r w:rsidR="00944C4B" w:rsidRPr="00FD2AC7">
        <w:rPr>
          <w:rFonts w:ascii="メイリオ" w:eastAsia="メイリオ" w:hAnsi="メイリオ"/>
          <w:color w:val="000000" w:themeColor="text1"/>
          <w:sz w:val="20"/>
        </w:rPr>
        <w:t>:</w:t>
      </w:r>
      <w:r w:rsidR="006E6547" w:rsidRPr="00FD2AC7">
        <w:rPr>
          <w:rFonts w:ascii="メイリオ" w:eastAsia="メイリオ" w:hAnsi="メイリオ" w:hint="eastAsia"/>
          <w:color w:val="000000" w:themeColor="text1"/>
          <w:sz w:val="20"/>
        </w:rPr>
        <w:t>00</w:t>
      </w:r>
      <w:r w:rsidR="00944C4B" w:rsidRPr="00FD2AC7">
        <w:rPr>
          <w:rFonts w:ascii="メイリオ" w:eastAsia="メイリオ" w:hAnsi="メイリオ" w:hint="eastAsia"/>
          <w:color w:val="000000" w:themeColor="text1"/>
          <w:sz w:val="20"/>
        </w:rPr>
        <w:t>〜</w:t>
      </w:r>
      <w:r w:rsidR="00852DAE" w:rsidRPr="00FD2AC7">
        <w:rPr>
          <w:rFonts w:ascii="メイリオ" w:eastAsia="メイリオ" w:hAnsi="メイリオ" w:hint="eastAsia"/>
          <w:color w:val="000000" w:themeColor="text1"/>
          <w:sz w:val="20"/>
        </w:rPr>
        <w:t>23:00</w:t>
      </w:r>
      <w:r w:rsidRPr="00FD2AC7">
        <w:rPr>
          <w:rFonts w:ascii="メイリオ" w:eastAsia="メイリオ" w:hAnsi="メイリオ" w:hint="eastAsia"/>
          <w:color w:val="000000" w:themeColor="text1"/>
          <w:sz w:val="20"/>
        </w:rPr>
        <w:t xml:space="preserve">　</w:t>
      </w:r>
    </w:p>
    <w:p w14:paraId="62B14F84" w14:textId="129F715A" w:rsidR="00852DAE" w:rsidRPr="007C0D24" w:rsidRDefault="00FD2AC7" w:rsidP="0001122D">
      <w:pPr>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◆ビル全体の運用にともない利用日が変更になる場合があります</w:t>
      </w:r>
      <w:r w:rsidR="00852DAE" w:rsidRPr="007C0D24">
        <w:rPr>
          <w:rFonts w:ascii="メイリオ" w:eastAsia="メイリオ" w:hAnsi="メイリオ" w:hint="eastAsia"/>
          <w:color w:val="000000" w:themeColor="text1"/>
          <w:sz w:val="20"/>
        </w:rPr>
        <w:t>。</w:t>
      </w:r>
    </w:p>
    <w:p w14:paraId="5BF58CB6" w14:textId="77777777" w:rsidR="009A7A47" w:rsidRPr="007C0D24" w:rsidRDefault="009A7A47" w:rsidP="009A7A47">
      <w:pPr>
        <w:rPr>
          <w:rFonts w:ascii="メイリオ" w:eastAsia="メイリオ" w:hAnsi="メイリオ"/>
          <w:color w:val="000000" w:themeColor="text1"/>
          <w:sz w:val="20"/>
          <w:shd w:val="pct15" w:color="auto" w:fill="FFFFFF"/>
        </w:rPr>
      </w:pPr>
      <w:r w:rsidRPr="007C0D24">
        <w:rPr>
          <w:rFonts w:ascii="メイリオ" w:eastAsia="メイリオ" w:hAnsi="メイリオ" w:hint="eastAsia"/>
          <w:color w:val="000000" w:themeColor="text1"/>
          <w:sz w:val="20"/>
          <w:shd w:val="pct15" w:color="auto" w:fill="FFFFFF"/>
        </w:rPr>
        <w:t xml:space="preserve">　</w:t>
      </w:r>
      <w:r w:rsidR="0001122D" w:rsidRPr="007C0D24">
        <w:rPr>
          <w:rFonts w:ascii="メイリオ" w:eastAsia="メイリオ" w:hAnsi="メイリオ" w:hint="eastAsia"/>
          <w:color w:val="000000" w:themeColor="text1"/>
          <w:sz w:val="20"/>
          <w:shd w:val="pct15" w:color="auto" w:fill="FFFFFF"/>
        </w:rPr>
        <w:t xml:space="preserve">利用期間　</w:t>
      </w:r>
      <w:r w:rsidRPr="007C0D24">
        <w:rPr>
          <w:rFonts w:ascii="メイリオ" w:eastAsia="メイリオ" w:hAnsi="メイリオ" w:hint="eastAsia"/>
          <w:color w:val="000000" w:themeColor="text1"/>
          <w:sz w:val="20"/>
          <w:shd w:val="pct15" w:color="auto" w:fill="FFFFFF"/>
        </w:rPr>
        <w:t xml:space="preserve">　　　　　　　　　　　　　　　　　　　　　　　　　　　　　　　　　　　　</w:t>
      </w:r>
    </w:p>
    <w:p w14:paraId="49C767F6" w14:textId="17D72F0B" w:rsidR="00FD2AC7" w:rsidRPr="007C0D24" w:rsidRDefault="00FD2AC7" w:rsidP="008157DA">
      <w:pPr>
        <w:widowControl/>
        <w:ind w:left="200" w:hangingChars="100" w:hanging="200"/>
        <w:jc w:val="left"/>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原則、</w:t>
      </w:r>
      <w:r w:rsidR="00056936" w:rsidRPr="00667A0C">
        <w:rPr>
          <w:rFonts w:ascii="メイリオ" w:eastAsia="メイリオ" w:hAnsi="メイリオ"/>
          <w:color w:val="000000" w:themeColor="text1"/>
          <w:sz w:val="20"/>
        </w:rPr>
        <w:t>3</w:t>
      </w:r>
      <w:r w:rsidR="00056936" w:rsidRPr="00667A0C">
        <w:rPr>
          <w:rFonts w:ascii="メイリオ" w:eastAsia="メイリオ" w:hAnsi="メイリオ" w:hint="eastAsia"/>
          <w:color w:val="000000" w:themeColor="text1"/>
          <w:sz w:val="20"/>
        </w:rPr>
        <w:t>日間を超える</w:t>
      </w:r>
      <w:r w:rsidR="00667A0C" w:rsidRPr="00667A0C">
        <w:rPr>
          <w:rFonts w:ascii="メイリオ" w:eastAsia="メイリオ" w:hAnsi="メイリオ" w:hint="eastAsia"/>
          <w:color w:val="000000" w:themeColor="text1"/>
          <w:sz w:val="20"/>
        </w:rPr>
        <w:t>連続した</w:t>
      </w:r>
      <w:r w:rsidRPr="007C0D24">
        <w:rPr>
          <w:rFonts w:ascii="メイリオ" w:eastAsia="メイリオ" w:hAnsi="メイリオ" w:hint="eastAsia"/>
          <w:color w:val="000000" w:themeColor="text1"/>
          <w:sz w:val="20"/>
        </w:rPr>
        <w:t>ご利用はできません。</w:t>
      </w:r>
    </w:p>
    <w:p w14:paraId="60825546" w14:textId="6F73D536" w:rsidR="009A7A47" w:rsidRPr="007C0D24" w:rsidRDefault="00457384" w:rsidP="008157DA">
      <w:pPr>
        <w:widowControl/>
        <w:ind w:left="200" w:hangingChars="100" w:hanging="200"/>
        <w:jc w:val="left"/>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lastRenderedPageBreak/>
        <w:t>◆</w:t>
      </w:r>
      <w:r w:rsidR="00FD2AC7" w:rsidRPr="007C0D24">
        <w:rPr>
          <w:rFonts w:ascii="メイリオ" w:eastAsia="メイリオ" w:hAnsi="メイリオ" w:hint="eastAsia"/>
          <w:color w:val="000000" w:themeColor="text1"/>
          <w:sz w:val="20"/>
        </w:rPr>
        <w:t>より多くの方に利用して頂けるよう、定期開催は、頻度</w:t>
      </w:r>
      <w:r w:rsidR="008157DA" w:rsidRPr="007C0D24">
        <w:rPr>
          <w:rFonts w:ascii="メイリオ" w:eastAsia="メイリオ" w:hAnsi="メイリオ" w:hint="eastAsia"/>
          <w:color w:val="000000" w:themeColor="text1"/>
          <w:sz w:val="20"/>
        </w:rPr>
        <w:t>により実施できない場合がございます。</w:t>
      </w:r>
      <w:r w:rsidR="006E6547" w:rsidRPr="007C0D24">
        <w:rPr>
          <w:rFonts w:ascii="メイリオ" w:eastAsia="メイリオ" w:hAnsi="メイリオ" w:hint="eastAsia"/>
          <w:color w:val="000000" w:themeColor="text1"/>
          <w:sz w:val="20"/>
        </w:rPr>
        <w:t>予めご相談ください。</w:t>
      </w:r>
    </w:p>
    <w:p w14:paraId="284E9FAD" w14:textId="77777777" w:rsidR="004F0D8B" w:rsidRPr="004F0D8B" w:rsidRDefault="004F0D8B" w:rsidP="004F0D8B">
      <w:pPr>
        <w:widowControl/>
        <w:jc w:val="left"/>
        <w:rPr>
          <w:rFonts w:ascii="メイリオ" w:eastAsia="メイリオ" w:hAnsi="メイリオ"/>
          <w:color w:val="000000" w:themeColor="text1"/>
          <w:kern w:val="0"/>
          <w:sz w:val="20"/>
          <w:szCs w:val="23"/>
          <w:shd w:val="pct15" w:color="auto" w:fill="FFFFFF"/>
        </w:rPr>
      </w:pPr>
      <w:r w:rsidRPr="004F0D8B">
        <w:rPr>
          <w:rFonts w:ascii="メイリオ" w:eastAsia="メイリオ" w:hAnsi="メイリオ" w:hint="eastAsia"/>
          <w:color w:val="000000" w:themeColor="text1"/>
          <w:kern w:val="0"/>
          <w:sz w:val="20"/>
          <w:szCs w:val="23"/>
          <w:shd w:val="pct15" w:color="auto" w:fill="FFFFFF"/>
        </w:rPr>
        <w:t xml:space="preserve">　目的・用途　　　　　　　　　　　　　　　　　　　　　　　　　　　　　　　　　　　　　　　</w:t>
      </w:r>
    </w:p>
    <w:p w14:paraId="6B507DB2" w14:textId="77777777" w:rsidR="004F0D8B" w:rsidRPr="002D7CE6" w:rsidRDefault="004F0D8B" w:rsidP="004F0D8B">
      <w:pPr>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ご利用にあたっては、事前に用途や目的を打合せさせて頂きます。</w:t>
      </w:r>
    </w:p>
    <w:p w14:paraId="244BE56C" w14:textId="6D8EA25A" w:rsidR="002D7CE6" w:rsidRPr="007C0D24" w:rsidRDefault="002D7CE6" w:rsidP="002D7CE6">
      <w:pPr>
        <w:ind w:left="200" w:hangingChars="100" w:hanging="200"/>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w:t>
      </w:r>
      <w:r w:rsidR="00FD2AC7" w:rsidRPr="007C0D24">
        <w:rPr>
          <w:rFonts w:ascii="メイリオ" w:eastAsia="メイリオ" w:hAnsi="メイリオ" w:hint="eastAsia"/>
          <w:color w:val="000000" w:themeColor="text1"/>
          <w:sz w:val="20"/>
        </w:rPr>
        <w:t>講座</w:t>
      </w:r>
      <w:r w:rsidR="00572E6E" w:rsidRPr="007C0D24">
        <w:rPr>
          <w:rFonts w:ascii="メイリオ" w:eastAsia="メイリオ" w:hAnsi="メイリオ" w:hint="eastAsia"/>
          <w:color w:val="000000" w:themeColor="text1"/>
          <w:sz w:val="20"/>
        </w:rPr>
        <w:t>・</w:t>
      </w:r>
      <w:r w:rsidR="00FD2AC7" w:rsidRPr="007C0D24">
        <w:rPr>
          <w:rFonts w:ascii="メイリオ" w:eastAsia="メイリオ" w:hAnsi="メイリオ" w:hint="eastAsia"/>
          <w:color w:val="000000" w:themeColor="text1"/>
          <w:sz w:val="20"/>
        </w:rPr>
        <w:t>習い事</w:t>
      </w:r>
      <w:r w:rsidR="00572E6E" w:rsidRPr="007C0D24">
        <w:rPr>
          <w:rFonts w:ascii="メイリオ" w:eastAsia="メイリオ" w:hAnsi="メイリオ" w:hint="eastAsia"/>
          <w:color w:val="000000" w:themeColor="text1"/>
          <w:sz w:val="20"/>
        </w:rPr>
        <w:t>や教室</w:t>
      </w:r>
      <w:r w:rsidR="00C72EBB">
        <w:rPr>
          <w:rFonts w:ascii="メイリオ" w:eastAsia="メイリオ" w:hAnsi="メイリオ" w:hint="eastAsia"/>
          <w:color w:val="000000" w:themeColor="text1"/>
          <w:sz w:val="20"/>
        </w:rPr>
        <w:t>、音楽</w:t>
      </w:r>
      <w:r w:rsidR="00572E6E" w:rsidRPr="007C0D24">
        <w:rPr>
          <w:rFonts w:ascii="メイリオ" w:eastAsia="メイリオ" w:hAnsi="メイリオ" w:hint="eastAsia"/>
          <w:color w:val="000000" w:themeColor="text1"/>
          <w:sz w:val="20"/>
        </w:rPr>
        <w:t>・</w:t>
      </w:r>
      <w:r w:rsidRPr="007C0D24">
        <w:rPr>
          <w:rFonts w:ascii="メイリオ" w:eastAsia="メイリオ" w:hAnsi="メイリオ" w:hint="eastAsia"/>
          <w:color w:val="000000" w:themeColor="text1"/>
          <w:sz w:val="20"/>
        </w:rPr>
        <w:t>映画上映</w:t>
      </w:r>
      <w:r w:rsidR="00572E6E" w:rsidRPr="007C0D24">
        <w:rPr>
          <w:rFonts w:ascii="メイリオ" w:eastAsia="メイリオ" w:hAnsi="メイリオ" w:hint="eastAsia"/>
          <w:color w:val="000000" w:themeColor="text1"/>
          <w:sz w:val="20"/>
        </w:rPr>
        <w:t>・ダンス</w:t>
      </w:r>
      <w:r w:rsidRPr="007C0D24">
        <w:rPr>
          <w:rFonts w:ascii="メイリオ" w:eastAsia="メイリオ" w:hAnsi="メイリオ" w:hint="eastAsia"/>
          <w:color w:val="000000" w:themeColor="text1"/>
          <w:sz w:val="20"/>
        </w:rPr>
        <w:t>のような</w:t>
      </w:r>
      <w:r w:rsidR="00572E6E" w:rsidRPr="007C0D24">
        <w:rPr>
          <w:rFonts w:ascii="メイリオ" w:eastAsia="メイリオ" w:hAnsi="メイリオ" w:hint="eastAsia"/>
          <w:color w:val="000000" w:themeColor="text1"/>
          <w:sz w:val="20"/>
        </w:rPr>
        <w:t>文化活動、</w:t>
      </w:r>
      <w:r w:rsidR="00FD2AC7" w:rsidRPr="007C0D24">
        <w:rPr>
          <w:rFonts w:ascii="メイリオ" w:eastAsia="メイリオ" w:hAnsi="メイリオ" w:hint="eastAsia"/>
          <w:color w:val="000000" w:themeColor="text1"/>
          <w:sz w:val="20"/>
        </w:rPr>
        <w:t>イベント等にご利用頂けます。</w:t>
      </w:r>
      <w:r w:rsidR="00572E6E" w:rsidRPr="007C0D24">
        <w:rPr>
          <w:rFonts w:ascii="メイリオ" w:eastAsia="メイリオ" w:hAnsi="メイリオ" w:hint="eastAsia"/>
          <w:color w:val="000000" w:themeColor="text1"/>
          <w:sz w:val="20"/>
        </w:rPr>
        <w:t>（但し、音量などの制限によりご利用になれない場合があります。）</w:t>
      </w:r>
    </w:p>
    <w:p w14:paraId="09F30B4E" w14:textId="5E7F568A" w:rsidR="004F0D8B" w:rsidRPr="002D7CE6" w:rsidRDefault="002D7CE6" w:rsidP="002D7CE6">
      <w:pPr>
        <w:ind w:left="200" w:hangingChars="100" w:hanging="20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w:t>
      </w:r>
      <w:r w:rsidR="007C0D24">
        <w:rPr>
          <w:rFonts w:ascii="メイリオ" w:eastAsia="メイリオ" w:hAnsi="メイリオ" w:hint="eastAsia"/>
          <w:color w:val="000000" w:themeColor="text1"/>
          <w:sz w:val="20"/>
        </w:rPr>
        <w:t>有料イベントの開催が可能です</w:t>
      </w:r>
      <w:r w:rsidR="004F0D8B" w:rsidRPr="002D7CE6">
        <w:rPr>
          <w:rFonts w:ascii="メイリオ" w:eastAsia="メイリオ" w:hAnsi="メイリオ" w:hint="eastAsia"/>
          <w:color w:val="000000" w:themeColor="text1"/>
          <w:sz w:val="20"/>
        </w:rPr>
        <w:t>。</w:t>
      </w:r>
    </w:p>
    <w:p w14:paraId="4C0569B4" w14:textId="77777777" w:rsidR="004F0D8B" w:rsidRPr="002D7CE6" w:rsidRDefault="004F0D8B" w:rsidP="004F0D8B">
      <w:pPr>
        <w:pStyle w:val="a3"/>
        <w:numPr>
          <w:ilvl w:val="0"/>
          <w:numId w:val="12"/>
        </w:numPr>
        <w:ind w:leftChars="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その他下記禁止事項、注意事項をご覧ください。</w:t>
      </w:r>
    </w:p>
    <w:p w14:paraId="39771432" w14:textId="2AA68311" w:rsidR="004F0D8B" w:rsidRPr="006F023A" w:rsidRDefault="004F0D8B" w:rsidP="004F0D8B">
      <w:pPr>
        <w:pStyle w:val="a3"/>
        <w:numPr>
          <w:ilvl w:val="0"/>
          <w:numId w:val="12"/>
        </w:numPr>
        <w:ind w:leftChars="0"/>
        <w:rPr>
          <w:rFonts w:ascii="メイリオ" w:eastAsia="メイリオ" w:hAnsi="メイリオ"/>
          <w:color w:val="000000" w:themeColor="text1"/>
          <w:sz w:val="20"/>
        </w:rPr>
      </w:pPr>
      <w:r w:rsidRPr="006F023A">
        <w:rPr>
          <w:rFonts w:ascii="メイリオ" w:eastAsia="メイリオ" w:hAnsi="メイリオ" w:hint="eastAsia"/>
          <w:color w:val="000000" w:themeColor="text1"/>
          <w:sz w:val="20"/>
        </w:rPr>
        <w:t>利用に際しては、</w:t>
      </w:r>
      <w:r w:rsidR="00A62EED" w:rsidRPr="006F023A">
        <w:rPr>
          <w:rFonts w:ascii="メイリオ" w:eastAsia="メイリオ" w:hAnsi="メイリオ" w:hint="eastAsia"/>
          <w:color w:val="000000" w:themeColor="text1"/>
          <w:sz w:val="20"/>
        </w:rPr>
        <w:t>こととば那珂川及び博多南駅前ビル</w:t>
      </w:r>
      <w:r w:rsidRPr="006F023A">
        <w:rPr>
          <w:rFonts w:ascii="メイリオ" w:eastAsia="メイリオ" w:hAnsi="メイリオ" w:hint="eastAsia"/>
          <w:color w:val="000000" w:themeColor="text1"/>
          <w:sz w:val="20"/>
        </w:rPr>
        <w:t>管理事務所スタッフの指示に従って頂くようお願いします。</w:t>
      </w:r>
    </w:p>
    <w:p w14:paraId="030E4828" w14:textId="77777777" w:rsidR="009B763C" w:rsidRPr="006F023A" w:rsidRDefault="009B763C" w:rsidP="0001122D">
      <w:pPr>
        <w:widowControl/>
        <w:jc w:val="left"/>
        <w:rPr>
          <w:rFonts w:ascii="メイリオ" w:eastAsia="メイリオ" w:hAnsi="メイリオ"/>
          <w:color w:val="000000" w:themeColor="text1"/>
          <w:kern w:val="0"/>
          <w:sz w:val="20"/>
          <w:szCs w:val="23"/>
          <w:shd w:val="pct15" w:color="auto" w:fill="FFFFFF"/>
        </w:rPr>
      </w:pPr>
      <w:r w:rsidRPr="006F023A">
        <w:rPr>
          <w:rFonts w:ascii="メイリオ" w:eastAsia="メイリオ" w:hAnsi="メイリオ" w:hint="eastAsia"/>
          <w:color w:val="000000" w:themeColor="text1"/>
          <w:kern w:val="0"/>
          <w:sz w:val="20"/>
          <w:szCs w:val="23"/>
          <w:shd w:val="pct15" w:color="auto" w:fill="FFFFFF"/>
        </w:rPr>
        <w:t xml:space="preserve">　利用料金　　　　　　　　　　　　　　　　　　　　　　　　　　　　　　　　　　　　　</w:t>
      </w:r>
    </w:p>
    <w:p w14:paraId="2DCF259B" w14:textId="77777777" w:rsidR="00C353B5" w:rsidRPr="006F023A" w:rsidRDefault="00C353B5" w:rsidP="0001122D">
      <w:pPr>
        <w:widowControl/>
        <w:jc w:val="left"/>
        <w:rPr>
          <w:rFonts w:ascii="メイリオ" w:eastAsia="メイリオ" w:hAnsi="メイリオ"/>
          <w:color w:val="000000" w:themeColor="text1"/>
          <w:kern w:val="0"/>
          <w:sz w:val="20"/>
          <w:szCs w:val="23"/>
          <w:shd w:val="pct15" w:color="auto" w:fill="FFFFFF"/>
        </w:rPr>
      </w:pPr>
    </w:p>
    <w:tbl>
      <w:tblPr>
        <w:tblStyle w:val="a4"/>
        <w:tblW w:w="0" w:type="auto"/>
        <w:tblInd w:w="108" w:type="dxa"/>
        <w:tblLook w:val="04A0" w:firstRow="1" w:lastRow="0" w:firstColumn="1" w:lastColumn="0" w:noHBand="0" w:noVBand="1"/>
      </w:tblPr>
      <w:tblGrid>
        <w:gridCol w:w="1384"/>
        <w:gridCol w:w="2756"/>
        <w:gridCol w:w="2835"/>
      </w:tblGrid>
      <w:tr w:rsidR="006F023A" w:rsidRPr="006F023A" w14:paraId="52D9C006" w14:textId="77777777" w:rsidTr="00D91DB4">
        <w:tc>
          <w:tcPr>
            <w:tcW w:w="1384" w:type="dxa"/>
          </w:tcPr>
          <w:p w14:paraId="73EAB801" w14:textId="1A423A17" w:rsidR="00BC1098" w:rsidRPr="006F023A" w:rsidRDefault="00C353B5" w:rsidP="00E76592">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区分</w:t>
            </w:r>
          </w:p>
        </w:tc>
        <w:tc>
          <w:tcPr>
            <w:tcW w:w="2756" w:type="dxa"/>
          </w:tcPr>
          <w:p w14:paraId="0EA1F4AE" w14:textId="2BDCEE24" w:rsidR="00BC1098" w:rsidRPr="006F023A" w:rsidRDefault="00BC1098" w:rsidP="00A371DB">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全面</w:t>
            </w:r>
            <w:r w:rsidR="00C353B5" w:rsidRPr="006F023A">
              <w:rPr>
                <w:rFonts w:ascii="メイリオ" w:eastAsia="メイリオ" w:hAnsi="メイリオ" w:hint="eastAsia"/>
                <w:color w:val="000000" w:themeColor="text1"/>
                <w:kern w:val="0"/>
                <w:sz w:val="20"/>
                <w:szCs w:val="23"/>
                <w:shd w:val="clear" w:color="auto" w:fill="FFFFFF"/>
              </w:rPr>
              <w:t>利用（</w:t>
            </w:r>
            <w:r w:rsidRPr="006F023A">
              <w:rPr>
                <w:rFonts w:ascii="メイリオ" w:eastAsia="メイリオ" w:hAnsi="メイリオ" w:hint="eastAsia"/>
                <w:color w:val="000000" w:themeColor="text1"/>
                <w:kern w:val="0"/>
                <w:sz w:val="20"/>
                <w:szCs w:val="23"/>
                <w:shd w:val="clear" w:color="auto" w:fill="FFFFFF"/>
              </w:rPr>
              <w:t>59.5㎡</w:t>
            </w:r>
            <w:r w:rsidR="00C353B5" w:rsidRPr="006F023A">
              <w:rPr>
                <w:rFonts w:ascii="メイリオ" w:eastAsia="メイリオ" w:hAnsi="メイリオ" w:hint="eastAsia"/>
                <w:color w:val="000000" w:themeColor="text1"/>
                <w:kern w:val="0"/>
                <w:sz w:val="20"/>
                <w:szCs w:val="23"/>
                <w:shd w:val="clear" w:color="auto" w:fill="FFFFFF"/>
              </w:rPr>
              <w:t>）</w:t>
            </w:r>
          </w:p>
        </w:tc>
        <w:tc>
          <w:tcPr>
            <w:tcW w:w="2835" w:type="dxa"/>
          </w:tcPr>
          <w:p w14:paraId="7634637E" w14:textId="43B276BB" w:rsidR="00BC1098" w:rsidRPr="006F023A" w:rsidRDefault="00BC1098" w:rsidP="00A371DB">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半面</w:t>
            </w:r>
            <w:r w:rsidR="00C353B5" w:rsidRPr="006F023A">
              <w:rPr>
                <w:rFonts w:ascii="メイリオ" w:eastAsia="メイリオ" w:hAnsi="メイリオ" w:hint="eastAsia"/>
                <w:color w:val="000000" w:themeColor="text1"/>
                <w:kern w:val="0"/>
                <w:sz w:val="20"/>
                <w:szCs w:val="23"/>
                <w:shd w:val="clear" w:color="auto" w:fill="FFFFFF"/>
              </w:rPr>
              <w:t>利用（</w:t>
            </w:r>
            <w:r w:rsidR="00A371DB" w:rsidRPr="006F023A">
              <w:rPr>
                <w:rFonts w:ascii="メイリオ" w:eastAsia="メイリオ" w:hAnsi="メイリオ" w:hint="eastAsia"/>
                <w:color w:val="000000" w:themeColor="text1"/>
                <w:kern w:val="0"/>
                <w:sz w:val="20"/>
                <w:szCs w:val="23"/>
                <w:shd w:val="clear" w:color="auto" w:fill="FFFFFF"/>
              </w:rPr>
              <w:t>29.75㎡</w:t>
            </w:r>
            <w:r w:rsidR="00C353B5" w:rsidRPr="006F023A">
              <w:rPr>
                <w:rFonts w:ascii="メイリオ" w:eastAsia="メイリオ" w:hAnsi="メイリオ" w:hint="eastAsia"/>
                <w:color w:val="000000" w:themeColor="text1"/>
                <w:kern w:val="0"/>
                <w:sz w:val="20"/>
                <w:szCs w:val="23"/>
                <w:shd w:val="clear" w:color="auto" w:fill="FFFFFF"/>
              </w:rPr>
              <w:t>）</w:t>
            </w:r>
          </w:p>
        </w:tc>
      </w:tr>
      <w:tr w:rsidR="00667A0C" w:rsidRPr="006F023A" w14:paraId="5E1B8354" w14:textId="77777777" w:rsidTr="00D91DB4">
        <w:tc>
          <w:tcPr>
            <w:tcW w:w="1384" w:type="dxa"/>
            <w:vMerge w:val="restart"/>
            <w:vAlign w:val="center"/>
          </w:tcPr>
          <w:p w14:paraId="06A88BB6" w14:textId="14A36DFC" w:rsidR="00667A0C" w:rsidRPr="006F023A" w:rsidRDefault="00667A0C" w:rsidP="00667A0C">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一般</w:t>
            </w:r>
          </w:p>
        </w:tc>
        <w:tc>
          <w:tcPr>
            <w:tcW w:w="2756" w:type="dxa"/>
          </w:tcPr>
          <w:p w14:paraId="0B047D51" w14:textId="610C8AF9" w:rsidR="00667A0C" w:rsidRPr="006F023A" w:rsidRDefault="00667A0C" w:rsidP="00D91DB4">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1,400</w:t>
            </w:r>
            <w:r w:rsidR="00D91DB4">
              <w:rPr>
                <w:rFonts w:ascii="メイリオ" w:eastAsia="メイリオ" w:hAnsi="メイリオ" w:hint="eastAsia"/>
                <w:color w:val="000000" w:themeColor="text1"/>
                <w:kern w:val="0"/>
                <w:sz w:val="20"/>
                <w:szCs w:val="23"/>
                <w:shd w:val="clear" w:color="auto" w:fill="FFFFFF"/>
              </w:rPr>
              <w:t>円</w:t>
            </w:r>
            <w:r w:rsidRPr="006F023A">
              <w:rPr>
                <w:rFonts w:ascii="メイリオ" w:eastAsia="メイリオ" w:hAnsi="メイリオ" w:hint="eastAsia"/>
                <w:color w:val="000000" w:themeColor="text1"/>
                <w:kern w:val="0"/>
                <w:sz w:val="20"/>
                <w:szCs w:val="23"/>
                <w:shd w:val="clear" w:color="auto" w:fill="FFFFFF"/>
              </w:rPr>
              <w:t>／時間</w:t>
            </w:r>
          </w:p>
        </w:tc>
        <w:tc>
          <w:tcPr>
            <w:tcW w:w="2835" w:type="dxa"/>
          </w:tcPr>
          <w:p w14:paraId="464848BE" w14:textId="5DE9461D" w:rsidR="00667A0C" w:rsidRPr="006F023A" w:rsidRDefault="00667A0C" w:rsidP="00D91DB4">
            <w:pPr>
              <w:widowControl/>
              <w:tabs>
                <w:tab w:val="left" w:pos="5100"/>
              </w:tabs>
              <w:ind w:firstLineChars="100" w:firstLine="200"/>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700</w:t>
            </w:r>
            <w:r w:rsidR="00D91DB4">
              <w:rPr>
                <w:rFonts w:ascii="メイリオ" w:eastAsia="メイリオ" w:hAnsi="メイリオ" w:hint="eastAsia"/>
                <w:color w:val="000000" w:themeColor="text1"/>
                <w:kern w:val="0"/>
                <w:sz w:val="20"/>
                <w:szCs w:val="23"/>
                <w:shd w:val="clear" w:color="auto" w:fill="FFFFFF"/>
              </w:rPr>
              <w:t>円</w:t>
            </w:r>
            <w:r w:rsidRPr="006F023A">
              <w:rPr>
                <w:rFonts w:ascii="メイリオ" w:eastAsia="メイリオ" w:hAnsi="メイリオ" w:hint="eastAsia"/>
                <w:color w:val="000000" w:themeColor="text1"/>
                <w:kern w:val="0"/>
                <w:sz w:val="20"/>
                <w:szCs w:val="23"/>
                <w:shd w:val="clear" w:color="auto" w:fill="FFFFFF"/>
              </w:rPr>
              <w:t>／時間</w:t>
            </w:r>
          </w:p>
        </w:tc>
      </w:tr>
      <w:tr w:rsidR="00667A0C" w:rsidRPr="006F023A" w14:paraId="7622664C" w14:textId="77777777" w:rsidTr="00D91DB4">
        <w:tc>
          <w:tcPr>
            <w:tcW w:w="1384" w:type="dxa"/>
            <w:vMerge/>
          </w:tcPr>
          <w:p w14:paraId="104DB2BB" w14:textId="77777777" w:rsidR="00667A0C" w:rsidRPr="006F023A" w:rsidRDefault="00667A0C" w:rsidP="00A371DB">
            <w:pPr>
              <w:widowControl/>
              <w:tabs>
                <w:tab w:val="left" w:pos="5100"/>
              </w:tabs>
              <w:jc w:val="center"/>
              <w:rPr>
                <w:rFonts w:ascii="メイリオ" w:eastAsia="メイリオ" w:hAnsi="メイリオ" w:hint="eastAsia"/>
                <w:color w:val="000000" w:themeColor="text1"/>
                <w:kern w:val="0"/>
                <w:sz w:val="20"/>
                <w:szCs w:val="23"/>
                <w:shd w:val="clear" w:color="auto" w:fill="FFFFFF"/>
              </w:rPr>
            </w:pPr>
          </w:p>
        </w:tc>
        <w:tc>
          <w:tcPr>
            <w:tcW w:w="2756" w:type="dxa"/>
          </w:tcPr>
          <w:p w14:paraId="0FCE62BD" w14:textId="51A2321C" w:rsidR="00667A0C" w:rsidRPr="006F023A" w:rsidRDefault="00D91DB4" w:rsidP="00D91DB4">
            <w:pPr>
              <w:widowControl/>
              <w:tabs>
                <w:tab w:val="left" w:pos="5100"/>
              </w:tabs>
              <w:jc w:val="center"/>
              <w:rPr>
                <w:rFonts w:ascii="メイリオ" w:eastAsia="メイリオ" w:hAnsi="メイリオ" w:hint="eastAsia"/>
                <w:color w:val="000000" w:themeColor="text1"/>
                <w:kern w:val="0"/>
                <w:sz w:val="20"/>
                <w:szCs w:val="23"/>
                <w:shd w:val="clear" w:color="auto" w:fill="FFFFFF"/>
              </w:rPr>
            </w:pPr>
            <w:r>
              <w:rPr>
                <w:rFonts w:ascii="メイリオ" w:eastAsia="メイリオ" w:hAnsi="メイリオ"/>
                <w:color w:val="000000" w:themeColor="text1"/>
                <w:kern w:val="0"/>
                <w:sz w:val="20"/>
                <w:szCs w:val="23"/>
                <w:shd w:val="clear" w:color="auto" w:fill="FFFFFF"/>
              </w:rPr>
              <w:t>(</w:t>
            </w:r>
            <w:r>
              <w:rPr>
                <w:rFonts w:ascii="メイリオ" w:eastAsia="メイリオ" w:hAnsi="メイリオ" w:hint="eastAsia"/>
                <w:color w:val="000000" w:themeColor="text1"/>
                <w:kern w:val="0"/>
                <w:sz w:val="20"/>
                <w:szCs w:val="23"/>
                <w:shd w:val="clear" w:color="auto" w:fill="FFFFFF"/>
              </w:rPr>
              <w:t>延長料金</w:t>
            </w:r>
            <w:r>
              <w:rPr>
                <w:rFonts w:ascii="メイリオ" w:eastAsia="メイリオ" w:hAnsi="メイリオ"/>
                <w:color w:val="000000" w:themeColor="text1"/>
                <w:kern w:val="0"/>
                <w:sz w:val="20"/>
                <w:szCs w:val="23"/>
                <w:shd w:val="clear" w:color="auto" w:fill="FFFFFF"/>
              </w:rPr>
              <w:t>)</w:t>
            </w:r>
            <w:r>
              <w:rPr>
                <w:rFonts w:ascii="メイリオ" w:eastAsia="メイリオ" w:hAnsi="メイリオ" w:hint="eastAsia"/>
                <w:color w:val="000000" w:themeColor="text1"/>
                <w:kern w:val="0"/>
                <w:sz w:val="20"/>
                <w:szCs w:val="23"/>
                <w:shd w:val="clear" w:color="auto" w:fill="FFFFFF"/>
              </w:rPr>
              <w:t>7</w:t>
            </w:r>
            <w:r>
              <w:rPr>
                <w:rFonts w:ascii="メイリオ" w:eastAsia="メイリオ" w:hAnsi="メイリオ"/>
                <w:color w:val="000000" w:themeColor="text1"/>
                <w:kern w:val="0"/>
                <w:sz w:val="20"/>
                <w:szCs w:val="23"/>
                <w:shd w:val="clear" w:color="auto" w:fill="FFFFFF"/>
              </w:rPr>
              <w:t>00</w:t>
            </w:r>
            <w:r>
              <w:rPr>
                <w:rFonts w:ascii="メイリオ" w:eastAsia="メイリオ" w:hAnsi="メイリオ" w:hint="eastAsia"/>
                <w:color w:val="000000" w:themeColor="text1"/>
                <w:kern w:val="0"/>
                <w:sz w:val="20"/>
                <w:szCs w:val="23"/>
                <w:shd w:val="clear" w:color="auto" w:fill="FFFFFF"/>
              </w:rPr>
              <w:t>円／</w:t>
            </w:r>
            <w:r>
              <w:rPr>
                <w:rFonts w:ascii="メイリオ" w:eastAsia="メイリオ" w:hAnsi="メイリオ"/>
                <w:color w:val="000000" w:themeColor="text1"/>
                <w:kern w:val="0"/>
                <w:sz w:val="20"/>
                <w:szCs w:val="23"/>
                <w:shd w:val="clear" w:color="auto" w:fill="FFFFFF"/>
              </w:rPr>
              <w:t>30</w:t>
            </w:r>
            <w:r>
              <w:rPr>
                <w:rFonts w:ascii="メイリオ" w:eastAsia="メイリオ" w:hAnsi="メイリオ" w:hint="eastAsia"/>
                <w:color w:val="000000" w:themeColor="text1"/>
                <w:kern w:val="0"/>
                <w:sz w:val="20"/>
                <w:szCs w:val="23"/>
                <w:shd w:val="clear" w:color="auto" w:fill="FFFFFF"/>
              </w:rPr>
              <w:t>分</w:t>
            </w:r>
          </w:p>
        </w:tc>
        <w:tc>
          <w:tcPr>
            <w:tcW w:w="2835" w:type="dxa"/>
          </w:tcPr>
          <w:p w14:paraId="7BAEA5FA" w14:textId="5F95E788" w:rsidR="00667A0C" w:rsidRPr="006F023A" w:rsidRDefault="00D91DB4" w:rsidP="00D91DB4">
            <w:pPr>
              <w:widowControl/>
              <w:tabs>
                <w:tab w:val="left" w:pos="5100"/>
              </w:tabs>
              <w:jc w:val="center"/>
              <w:rPr>
                <w:rFonts w:ascii="メイリオ" w:eastAsia="メイリオ" w:hAnsi="メイリオ" w:hint="eastAsia"/>
                <w:color w:val="000000" w:themeColor="text1"/>
                <w:kern w:val="0"/>
                <w:sz w:val="20"/>
                <w:szCs w:val="23"/>
                <w:shd w:val="clear" w:color="auto" w:fill="FFFFFF"/>
              </w:rPr>
            </w:pPr>
            <w:r>
              <w:rPr>
                <w:rFonts w:ascii="メイリオ" w:eastAsia="メイリオ" w:hAnsi="メイリオ"/>
                <w:color w:val="000000" w:themeColor="text1"/>
                <w:kern w:val="0"/>
                <w:sz w:val="20"/>
                <w:szCs w:val="23"/>
                <w:shd w:val="clear" w:color="auto" w:fill="FFFFFF"/>
              </w:rPr>
              <w:t>(</w:t>
            </w:r>
            <w:r>
              <w:rPr>
                <w:rFonts w:ascii="メイリオ" w:eastAsia="メイリオ" w:hAnsi="メイリオ" w:hint="eastAsia"/>
                <w:color w:val="000000" w:themeColor="text1"/>
                <w:kern w:val="0"/>
                <w:sz w:val="20"/>
                <w:szCs w:val="23"/>
                <w:shd w:val="clear" w:color="auto" w:fill="FFFFFF"/>
              </w:rPr>
              <w:t>延長料金</w:t>
            </w:r>
            <w:r>
              <w:rPr>
                <w:rFonts w:ascii="メイリオ" w:eastAsia="メイリオ" w:hAnsi="メイリオ"/>
                <w:color w:val="000000" w:themeColor="text1"/>
                <w:kern w:val="0"/>
                <w:sz w:val="20"/>
                <w:szCs w:val="23"/>
                <w:shd w:val="clear" w:color="auto" w:fill="FFFFFF"/>
              </w:rPr>
              <w:t>)</w:t>
            </w:r>
            <w:r>
              <w:rPr>
                <w:rFonts w:ascii="メイリオ" w:eastAsia="メイリオ" w:hAnsi="メイリオ"/>
                <w:color w:val="000000" w:themeColor="text1"/>
                <w:kern w:val="0"/>
                <w:sz w:val="20"/>
                <w:szCs w:val="23"/>
                <w:shd w:val="clear" w:color="auto" w:fill="FFFFFF"/>
              </w:rPr>
              <w:t>350</w:t>
            </w:r>
            <w:r>
              <w:rPr>
                <w:rFonts w:ascii="メイリオ" w:eastAsia="メイリオ" w:hAnsi="メイリオ" w:hint="eastAsia"/>
                <w:color w:val="000000" w:themeColor="text1"/>
                <w:kern w:val="0"/>
                <w:sz w:val="20"/>
                <w:szCs w:val="23"/>
                <w:shd w:val="clear" w:color="auto" w:fill="FFFFFF"/>
              </w:rPr>
              <w:t>円／</w:t>
            </w:r>
            <w:r>
              <w:rPr>
                <w:rFonts w:ascii="メイリオ" w:eastAsia="メイリオ" w:hAnsi="メイリオ"/>
                <w:color w:val="000000" w:themeColor="text1"/>
                <w:kern w:val="0"/>
                <w:sz w:val="20"/>
                <w:szCs w:val="23"/>
                <w:shd w:val="clear" w:color="auto" w:fill="FFFFFF"/>
              </w:rPr>
              <w:t>30</w:t>
            </w:r>
            <w:r>
              <w:rPr>
                <w:rFonts w:ascii="メイリオ" w:eastAsia="メイリオ" w:hAnsi="メイリオ" w:hint="eastAsia"/>
                <w:color w:val="000000" w:themeColor="text1"/>
                <w:kern w:val="0"/>
                <w:sz w:val="20"/>
                <w:szCs w:val="23"/>
                <w:shd w:val="clear" w:color="auto" w:fill="FFFFFF"/>
              </w:rPr>
              <w:t>分</w:t>
            </w:r>
          </w:p>
        </w:tc>
      </w:tr>
      <w:tr w:rsidR="00667A0C" w:rsidRPr="006F023A" w14:paraId="725198D1" w14:textId="77777777" w:rsidTr="00D91DB4">
        <w:tc>
          <w:tcPr>
            <w:tcW w:w="1384" w:type="dxa"/>
            <w:vMerge w:val="restart"/>
            <w:vAlign w:val="center"/>
          </w:tcPr>
          <w:p w14:paraId="608A1357" w14:textId="5C46244B" w:rsidR="00667A0C" w:rsidRPr="006F023A" w:rsidRDefault="00667A0C" w:rsidP="00667A0C">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法人</w:t>
            </w:r>
          </w:p>
        </w:tc>
        <w:tc>
          <w:tcPr>
            <w:tcW w:w="2756" w:type="dxa"/>
          </w:tcPr>
          <w:p w14:paraId="2C14EB0A" w14:textId="22858370" w:rsidR="00667A0C" w:rsidRPr="006F023A" w:rsidRDefault="00667A0C" w:rsidP="00D91DB4">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4,200</w:t>
            </w:r>
            <w:r w:rsidR="00D91DB4">
              <w:rPr>
                <w:rFonts w:ascii="メイリオ" w:eastAsia="メイリオ" w:hAnsi="メイリオ" w:hint="eastAsia"/>
                <w:color w:val="000000" w:themeColor="text1"/>
                <w:kern w:val="0"/>
                <w:sz w:val="20"/>
                <w:szCs w:val="23"/>
                <w:shd w:val="clear" w:color="auto" w:fill="FFFFFF"/>
              </w:rPr>
              <w:t>円</w:t>
            </w:r>
            <w:r w:rsidRPr="006F023A">
              <w:rPr>
                <w:rFonts w:ascii="メイリオ" w:eastAsia="メイリオ" w:hAnsi="メイリオ" w:hint="eastAsia"/>
                <w:color w:val="000000" w:themeColor="text1"/>
                <w:kern w:val="0"/>
                <w:sz w:val="20"/>
                <w:szCs w:val="23"/>
                <w:shd w:val="clear" w:color="auto" w:fill="FFFFFF"/>
              </w:rPr>
              <w:t>／時間</w:t>
            </w:r>
          </w:p>
        </w:tc>
        <w:tc>
          <w:tcPr>
            <w:tcW w:w="2835" w:type="dxa"/>
          </w:tcPr>
          <w:p w14:paraId="3989B0D4" w14:textId="0203680F" w:rsidR="00667A0C" w:rsidRPr="006F023A" w:rsidRDefault="00667A0C" w:rsidP="00D91DB4">
            <w:pPr>
              <w:widowControl/>
              <w:tabs>
                <w:tab w:val="left" w:pos="5100"/>
              </w:tabs>
              <w:jc w:val="center"/>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2,100</w:t>
            </w:r>
            <w:r w:rsidR="00D91DB4">
              <w:rPr>
                <w:rFonts w:ascii="メイリオ" w:eastAsia="メイリオ" w:hAnsi="メイリオ" w:hint="eastAsia"/>
                <w:color w:val="000000" w:themeColor="text1"/>
                <w:kern w:val="0"/>
                <w:sz w:val="20"/>
                <w:szCs w:val="23"/>
                <w:shd w:val="clear" w:color="auto" w:fill="FFFFFF"/>
              </w:rPr>
              <w:t>円</w:t>
            </w:r>
            <w:r w:rsidRPr="006F023A">
              <w:rPr>
                <w:rFonts w:ascii="メイリオ" w:eastAsia="メイリオ" w:hAnsi="メイリオ" w:hint="eastAsia"/>
                <w:color w:val="000000" w:themeColor="text1"/>
                <w:kern w:val="0"/>
                <w:sz w:val="20"/>
                <w:szCs w:val="23"/>
                <w:shd w:val="clear" w:color="auto" w:fill="FFFFFF"/>
              </w:rPr>
              <w:t>／時間</w:t>
            </w:r>
          </w:p>
        </w:tc>
      </w:tr>
      <w:tr w:rsidR="00667A0C" w:rsidRPr="006F023A" w14:paraId="2BDA4993" w14:textId="77777777" w:rsidTr="00D91DB4">
        <w:tc>
          <w:tcPr>
            <w:tcW w:w="1384" w:type="dxa"/>
            <w:vMerge/>
          </w:tcPr>
          <w:p w14:paraId="53D8B600" w14:textId="77777777" w:rsidR="00667A0C" w:rsidRPr="006F023A" w:rsidRDefault="00667A0C" w:rsidP="00A371DB">
            <w:pPr>
              <w:widowControl/>
              <w:tabs>
                <w:tab w:val="left" w:pos="5100"/>
              </w:tabs>
              <w:jc w:val="center"/>
              <w:rPr>
                <w:rFonts w:ascii="メイリオ" w:eastAsia="メイリオ" w:hAnsi="メイリオ" w:hint="eastAsia"/>
                <w:color w:val="000000" w:themeColor="text1"/>
                <w:kern w:val="0"/>
                <w:sz w:val="20"/>
                <w:szCs w:val="23"/>
                <w:shd w:val="clear" w:color="auto" w:fill="FFFFFF"/>
              </w:rPr>
            </w:pPr>
          </w:p>
        </w:tc>
        <w:tc>
          <w:tcPr>
            <w:tcW w:w="2756" w:type="dxa"/>
          </w:tcPr>
          <w:p w14:paraId="3BCAF7EA" w14:textId="6F677FE6" w:rsidR="00667A0C" w:rsidRPr="006F023A" w:rsidRDefault="00D91DB4" w:rsidP="00D91DB4">
            <w:pPr>
              <w:widowControl/>
              <w:tabs>
                <w:tab w:val="left" w:pos="5100"/>
              </w:tabs>
              <w:jc w:val="center"/>
              <w:rPr>
                <w:rFonts w:ascii="メイリオ" w:eastAsia="メイリオ" w:hAnsi="メイリオ" w:hint="eastAsia"/>
                <w:color w:val="000000" w:themeColor="text1"/>
                <w:kern w:val="0"/>
                <w:sz w:val="20"/>
                <w:szCs w:val="23"/>
                <w:shd w:val="clear" w:color="auto" w:fill="FFFFFF"/>
              </w:rPr>
            </w:pPr>
            <w:r>
              <w:rPr>
                <w:rFonts w:ascii="メイリオ" w:eastAsia="メイリオ" w:hAnsi="メイリオ"/>
                <w:color w:val="000000" w:themeColor="text1"/>
                <w:kern w:val="0"/>
                <w:sz w:val="20"/>
                <w:szCs w:val="23"/>
                <w:shd w:val="clear" w:color="auto" w:fill="FFFFFF"/>
              </w:rPr>
              <w:t>(</w:t>
            </w:r>
            <w:r>
              <w:rPr>
                <w:rFonts w:ascii="メイリオ" w:eastAsia="メイリオ" w:hAnsi="メイリオ" w:hint="eastAsia"/>
                <w:color w:val="000000" w:themeColor="text1"/>
                <w:kern w:val="0"/>
                <w:sz w:val="20"/>
                <w:szCs w:val="23"/>
                <w:shd w:val="clear" w:color="auto" w:fill="FFFFFF"/>
              </w:rPr>
              <w:t>延長料金</w:t>
            </w:r>
            <w:r>
              <w:rPr>
                <w:rFonts w:ascii="メイリオ" w:eastAsia="メイリオ" w:hAnsi="メイリオ"/>
                <w:color w:val="000000" w:themeColor="text1"/>
                <w:kern w:val="0"/>
                <w:sz w:val="20"/>
                <w:szCs w:val="23"/>
                <w:shd w:val="clear" w:color="auto" w:fill="FFFFFF"/>
              </w:rPr>
              <w:t>)2,100</w:t>
            </w:r>
            <w:r>
              <w:rPr>
                <w:rFonts w:ascii="メイリオ" w:eastAsia="メイリオ" w:hAnsi="メイリオ" w:hint="eastAsia"/>
                <w:color w:val="000000" w:themeColor="text1"/>
                <w:kern w:val="0"/>
                <w:sz w:val="20"/>
                <w:szCs w:val="23"/>
                <w:shd w:val="clear" w:color="auto" w:fill="FFFFFF"/>
              </w:rPr>
              <w:t>円／</w:t>
            </w:r>
            <w:r>
              <w:rPr>
                <w:rFonts w:ascii="メイリオ" w:eastAsia="メイリオ" w:hAnsi="メイリオ"/>
                <w:color w:val="000000" w:themeColor="text1"/>
                <w:kern w:val="0"/>
                <w:sz w:val="20"/>
                <w:szCs w:val="23"/>
                <w:shd w:val="clear" w:color="auto" w:fill="FFFFFF"/>
              </w:rPr>
              <w:t>30</w:t>
            </w:r>
            <w:r>
              <w:rPr>
                <w:rFonts w:ascii="メイリオ" w:eastAsia="メイリオ" w:hAnsi="メイリオ" w:hint="eastAsia"/>
                <w:color w:val="000000" w:themeColor="text1"/>
                <w:kern w:val="0"/>
                <w:sz w:val="20"/>
                <w:szCs w:val="23"/>
                <w:shd w:val="clear" w:color="auto" w:fill="FFFFFF"/>
              </w:rPr>
              <w:t>分</w:t>
            </w:r>
          </w:p>
        </w:tc>
        <w:tc>
          <w:tcPr>
            <w:tcW w:w="2835" w:type="dxa"/>
          </w:tcPr>
          <w:p w14:paraId="7495A4A5" w14:textId="14E03456" w:rsidR="00667A0C" w:rsidRPr="006F023A" w:rsidRDefault="00D91DB4" w:rsidP="00D91DB4">
            <w:pPr>
              <w:widowControl/>
              <w:tabs>
                <w:tab w:val="left" w:pos="5100"/>
              </w:tabs>
              <w:jc w:val="center"/>
              <w:rPr>
                <w:rFonts w:ascii="メイリオ" w:eastAsia="メイリオ" w:hAnsi="メイリオ" w:hint="eastAsia"/>
                <w:color w:val="000000" w:themeColor="text1"/>
                <w:kern w:val="0"/>
                <w:sz w:val="20"/>
                <w:szCs w:val="23"/>
                <w:shd w:val="clear" w:color="auto" w:fill="FFFFFF"/>
              </w:rPr>
            </w:pPr>
            <w:r>
              <w:rPr>
                <w:rFonts w:ascii="メイリオ" w:eastAsia="メイリオ" w:hAnsi="メイリオ"/>
                <w:color w:val="000000" w:themeColor="text1"/>
                <w:kern w:val="0"/>
                <w:sz w:val="20"/>
                <w:szCs w:val="23"/>
                <w:shd w:val="clear" w:color="auto" w:fill="FFFFFF"/>
              </w:rPr>
              <w:t>(</w:t>
            </w:r>
            <w:r>
              <w:rPr>
                <w:rFonts w:ascii="メイリオ" w:eastAsia="メイリオ" w:hAnsi="メイリオ" w:hint="eastAsia"/>
                <w:color w:val="000000" w:themeColor="text1"/>
                <w:kern w:val="0"/>
                <w:sz w:val="20"/>
                <w:szCs w:val="23"/>
                <w:shd w:val="clear" w:color="auto" w:fill="FFFFFF"/>
              </w:rPr>
              <w:t>延長料金</w:t>
            </w:r>
            <w:r>
              <w:rPr>
                <w:rFonts w:ascii="メイリオ" w:eastAsia="メイリオ" w:hAnsi="メイリオ"/>
                <w:color w:val="000000" w:themeColor="text1"/>
                <w:kern w:val="0"/>
                <w:sz w:val="20"/>
                <w:szCs w:val="23"/>
                <w:shd w:val="clear" w:color="auto" w:fill="FFFFFF"/>
              </w:rPr>
              <w:t>)</w:t>
            </w:r>
            <w:r>
              <w:rPr>
                <w:rFonts w:ascii="メイリオ" w:eastAsia="メイリオ" w:hAnsi="メイリオ"/>
                <w:color w:val="000000" w:themeColor="text1"/>
                <w:kern w:val="0"/>
                <w:sz w:val="20"/>
                <w:szCs w:val="23"/>
                <w:shd w:val="clear" w:color="auto" w:fill="FFFFFF"/>
              </w:rPr>
              <w:t>1,050</w:t>
            </w:r>
            <w:r>
              <w:rPr>
                <w:rFonts w:ascii="メイリオ" w:eastAsia="メイリオ" w:hAnsi="メイリオ" w:hint="eastAsia"/>
                <w:color w:val="000000" w:themeColor="text1"/>
                <w:kern w:val="0"/>
                <w:sz w:val="20"/>
                <w:szCs w:val="23"/>
                <w:shd w:val="clear" w:color="auto" w:fill="FFFFFF"/>
              </w:rPr>
              <w:t>円／</w:t>
            </w:r>
            <w:r>
              <w:rPr>
                <w:rFonts w:ascii="メイリオ" w:eastAsia="メイリオ" w:hAnsi="メイリオ"/>
                <w:color w:val="000000" w:themeColor="text1"/>
                <w:kern w:val="0"/>
                <w:sz w:val="20"/>
                <w:szCs w:val="23"/>
                <w:shd w:val="clear" w:color="auto" w:fill="FFFFFF"/>
              </w:rPr>
              <w:t>30</w:t>
            </w:r>
            <w:r>
              <w:rPr>
                <w:rFonts w:ascii="メイリオ" w:eastAsia="メイリオ" w:hAnsi="メイリオ" w:hint="eastAsia"/>
                <w:color w:val="000000" w:themeColor="text1"/>
                <w:kern w:val="0"/>
                <w:sz w:val="20"/>
                <w:szCs w:val="23"/>
                <w:shd w:val="clear" w:color="auto" w:fill="FFFFFF"/>
              </w:rPr>
              <w:t>分</w:t>
            </w:r>
          </w:p>
        </w:tc>
      </w:tr>
    </w:tbl>
    <w:p w14:paraId="353470F8" w14:textId="13AA7949" w:rsidR="00667A0C" w:rsidRDefault="00667A0C" w:rsidP="002F1370">
      <w:pPr>
        <w:pStyle w:val="a3"/>
        <w:widowControl/>
        <w:numPr>
          <w:ilvl w:val="0"/>
          <w:numId w:val="13"/>
        </w:numPr>
        <w:ind w:leftChars="0"/>
        <w:jc w:val="left"/>
        <w:rPr>
          <w:rFonts w:ascii="メイリオ" w:eastAsia="メイリオ" w:hAnsi="メイリオ" w:hint="eastAsia"/>
          <w:color w:val="000000" w:themeColor="text1"/>
          <w:kern w:val="0"/>
          <w:sz w:val="20"/>
          <w:szCs w:val="23"/>
          <w:shd w:val="clear" w:color="auto" w:fill="FFFFFF"/>
        </w:rPr>
      </w:pPr>
      <w:r>
        <w:rPr>
          <w:rFonts w:ascii="メイリオ" w:eastAsia="メイリオ" w:hAnsi="メイリオ" w:hint="eastAsia"/>
          <w:color w:val="000000" w:themeColor="text1"/>
          <w:kern w:val="0"/>
          <w:sz w:val="20"/>
          <w:szCs w:val="23"/>
          <w:shd w:val="clear" w:color="auto" w:fill="FFFFFF"/>
        </w:rPr>
        <w:t>料金はすべて税込価格です。</w:t>
      </w:r>
    </w:p>
    <w:p w14:paraId="0C0153A7" w14:textId="6B92284C" w:rsidR="00D00BC8" w:rsidRPr="006F023A" w:rsidRDefault="00C353B5" w:rsidP="002F1370">
      <w:pPr>
        <w:pStyle w:val="a3"/>
        <w:widowControl/>
        <w:numPr>
          <w:ilvl w:val="0"/>
          <w:numId w:val="13"/>
        </w:numPr>
        <w:ind w:leftChars="0"/>
        <w:jc w:val="left"/>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上記金額に冷暖房の費用は含まれています。</w:t>
      </w:r>
    </w:p>
    <w:p w14:paraId="0E1DF569" w14:textId="1DC58702" w:rsidR="002F1370" w:rsidRPr="006F023A" w:rsidRDefault="002F1370" w:rsidP="002F1370">
      <w:pPr>
        <w:pStyle w:val="a3"/>
        <w:widowControl/>
        <w:numPr>
          <w:ilvl w:val="0"/>
          <w:numId w:val="13"/>
        </w:numPr>
        <w:ind w:leftChars="0"/>
        <w:jc w:val="left"/>
        <w:rPr>
          <w:rFonts w:ascii="メイリオ" w:eastAsia="メイリオ" w:hAnsi="メイリオ"/>
          <w:color w:val="000000" w:themeColor="text1"/>
          <w:kern w:val="0"/>
          <w:sz w:val="20"/>
          <w:szCs w:val="23"/>
          <w:shd w:val="clear" w:color="auto" w:fill="FFFFFF"/>
        </w:rPr>
      </w:pPr>
      <w:r w:rsidRPr="006F023A">
        <w:rPr>
          <w:rFonts w:ascii="メイリオ" w:eastAsia="メイリオ" w:hAnsi="メイリオ" w:hint="eastAsia"/>
          <w:color w:val="000000" w:themeColor="text1"/>
          <w:kern w:val="0"/>
          <w:sz w:val="20"/>
          <w:szCs w:val="23"/>
          <w:shd w:val="clear" w:color="auto" w:fill="FFFFFF"/>
        </w:rPr>
        <w:t>延長した場合は、</w:t>
      </w:r>
      <w:r w:rsidR="00667A0C">
        <w:rPr>
          <w:rFonts w:ascii="メイリオ" w:eastAsia="メイリオ" w:hAnsi="メイリオ" w:hint="eastAsia"/>
          <w:color w:val="000000" w:themeColor="text1"/>
          <w:kern w:val="0"/>
          <w:sz w:val="20"/>
          <w:szCs w:val="23"/>
          <w:shd w:val="clear" w:color="auto" w:fill="FFFFFF"/>
        </w:rPr>
        <w:t>当日延長料金</w:t>
      </w:r>
      <w:r w:rsidRPr="006F023A">
        <w:rPr>
          <w:rFonts w:ascii="メイリオ" w:eastAsia="メイリオ" w:hAnsi="メイリオ" w:hint="eastAsia"/>
          <w:color w:val="000000" w:themeColor="text1"/>
          <w:kern w:val="0"/>
          <w:sz w:val="20"/>
          <w:szCs w:val="23"/>
          <w:shd w:val="clear" w:color="auto" w:fill="FFFFFF"/>
        </w:rPr>
        <w:t>をお支払い頂きます。</w:t>
      </w:r>
    </w:p>
    <w:p w14:paraId="65825F5A" w14:textId="77777777" w:rsidR="00680769" w:rsidRPr="002F1370" w:rsidRDefault="00680769" w:rsidP="00ED0A3D">
      <w:pPr>
        <w:widowControl/>
        <w:ind w:left="200" w:hangingChars="100" w:hanging="200"/>
        <w:jc w:val="left"/>
        <w:rPr>
          <w:rFonts w:ascii="メイリオ" w:eastAsia="メイリオ" w:hAnsi="メイリオ"/>
          <w:color w:val="000000" w:themeColor="text1"/>
          <w:kern w:val="0"/>
          <w:sz w:val="20"/>
          <w:szCs w:val="23"/>
          <w:shd w:val="clear" w:color="auto" w:fill="FFFFFF"/>
        </w:rPr>
      </w:pPr>
    </w:p>
    <w:p w14:paraId="6069027B" w14:textId="7E3873D9" w:rsidR="00451104" w:rsidRPr="002D7CE6" w:rsidRDefault="00451104" w:rsidP="00451104">
      <w:pPr>
        <w:widowControl/>
        <w:jc w:val="left"/>
        <w:rPr>
          <w:rFonts w:ascii="メイリオ" w:eastAsia="メイリオ" w:hAnsi="メイリオ"/>
          <w:color w:val="000000" w:themeColor="text1"/>
          <w:kern w:val="0"/>
          <w:sz w:val="20"/>
          <w:szCs w:val="23"/>
          <w:shd w:val="pct15" w:color="auto" w:fill="FFFFFF"/>
        </w:rPr>
      </w:pPr>
      <w:r w:rsidRPr="002D7CE6">
        <w:rPr>
          <w:rFonts w:ascii="メイリオ" w:eastAsia="メイリオ" w:hAnsi="メイリオ" w:hint="eastAsia"/>
          <w:color w:val="000000" w:themeColor="text1"/>
          <w:kern w:val="0"/>
          <w:sz w:val="20"/>
          <w:szCs w:val="23"/>
          <w:shd w:val="pct15" w:color="auto" w:fill="FFFFFF"/>
        </w:rPr>
        <w:t xml:space="preserve">　お申込み</w:t>
      </w:r>
      <w:r w:rsidR="00DA3ADA" w:rsidRPr="002D7CE6">
        <w:rPr>
          <w:rFonts w:ascii="メイリオ" w:eastAsia="メイリオ" w:hAnsi="メイリオ" w:hint="eastAsia"/>
          <w:color w:val="000000" w:themeColor="text1"/>
          <w:kern w:val="0"/>
          <w:sz w:val="20"/>
          <w:szCs w:val="23"/>
          <w:shd w:val="pct15" w:color="auto" w:fill="FFFFFF"/>
        </w:rPr>
        <w:t>の流れ</w:t>
      </w:r>
      <w:r w:rsidRPr="002D7CE6">
        <w:rPr>
          <w:rFonts w:ascii="メイリオ" w:eastAsia="メイリオ" w:hAnsi="メイリオ" w:hint="eastAsia"/>
          <w:color w:val="000000" w:themeColor="text1"/>
          <w:kern w:val="0"/>
          <w:sz w:val="20"/>
          <w:szCs w:val="23"/>
          <w:shd w:val="pct15" w:color="auto" w:fill="FFFFFF"/>
        </w:rPr>
        <w:t xml:space="preserve">　　　　　　　　　　　　　　　　　　　　　　　　　　　　　　　　　</w:t>
      </w:r>
    </w:p>
    <w:p w14:paraId="3895A067" w14:textId="38AD197E" w:rsidR="00451104" w:rsidRPr="002D7CE6" w:rsidRDefault="00451104" w:rsidP="00451104">
      <w:pPr>
        <w:rPr>
          <w:rFonts w:ascii="メイリオ" w:eastAsia="メイリオ" w:hAnsi="メイリオ"/>
          <w:color w:val="000000" w:themeColor="text1"/>
          <w:kern w:val="0"/>
          <w:sz w:val="20"/>
          <w:szCs w:val="22"/>
          <w:shd w:val="clear" w:color="auto" w:fill="FFFFFF"/>
        </w:rPr>
      </w:pPr>
      <w:r w:rsidRPr="002D7CE6">
        <w:rPr>
          <w:rFonts w:ascii="メイリオ" w:eastAsia="メイリオ" w:hAnsi="メイリオ" w:hint="eastAsia"/>
          <w:color w:val="000000" w:themeColor="text1"/>
          <w:kern w:val="0"/>
          <w:sz w:val="20"/>
          <w:szCs w:val="22"/>
          <w:shd w:val="clear" w:color="auto" w:fill="FFFFFF"/>
        </w:rPr>
        <w:t>実施の規模や団体、個人は問いません。まずはお気軽にご相談ください。</w:t>
      </w:r>
    </w:p>
    <w:p w14:paraId="273079CE" w14:textId="7829C56E" w:rsidR="00082D94" w:rsidRPr="002D7CE6" w:rsidRDefault="0040315D" w:rsidP="0001122D">
      <w:pPr>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事前のお打ち合わせ後、「申込書」</w:t>
      </w:r>
      <w:r w:rsidR="000E6123" w:rsidRPr="002D7CE6">
        <w:rPr>
          <w:rFonts w:ascii="メイリオ" w:eastAsia="メイリオ" w:hAnsi="メイリオ" w:hint="eastAsia"/>
          <w:color w:val="000000" w:themeColor="text1"/>
          <w:sz w:val="20"/>
        </w:rPr>
        <w:t>と「団体・企業の概要」</w:t>
      </w:r>
      <w:r w:rsidRPr="002D7CE6">
        <w:rPr>
          <w:rFonts w:ascii="メイリオ" w:eastAsia="メイリオ" w:hAnsi="メイリオ" w:hint="eastAsia"/>
          <w:color w:val="000000" w:themeColor="text1"/>
          <w:sz w:val="20"/>
        </w:rPr>
        <w:t>をご提出頂きます。</w:t>
      </w:r>
    </w:p>
    <w:p w14:paraId="209EB0C1" w14:textId="20DBC5C2" w:rsidR="00774474" w:rsidRPr="002D7CE6" w:rsidRDefault="00774474" w:rsidP="00FD5B98">
      <w:pPr>
        <w:pStyle w:val="a3"/>
        <w:numPr>
          <w:ilvl w:val="0"/>
          <w:numId w:val="15"/>
        </w:numPr>
        <w:ind w:leftChars="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お打合せ（</w:t>
      </w:r>
      <w:r w:rsidR="00916D81" w:rsidRPr="002D7CE6">
        <w:rPr>
          <w:rFonts w:ascii="メイリオ" w:eastAsia="メイリオ" w:hAnsi="メイリオ" w:hint="eastAsia"/>
          <w:color w:val="000000" w:themeColor="text1"/>
          <w:sz w:val="20"/>
        </w:rPr>
        <w:t>ご利用案内</w:t>
      </w:r>
      <w:r w:rsidRPr="002D7CE6">
        <w:rPr>
          <w:rFonts w:ascii="メイリオ" w:eastAsia="メイリオ" w:hAnsi="メイリオ" w:hint="eastAsia"/>
          <w:color w:val="000000" w:themeColor="text1"/>
          <w:sz w:val="20"/>
        </w:rPr>
        <w:t>の説明、企画・概要などのヒアリングを実施させていただきます）</w:t>
      </w:r>
    </w:p>
    <w:p w14:paraId="4C735C20" w14:textId="6707A9EF" w:rsidR="00FD5B98" w:rsidRPr="002D7CE6" w:rsidRDefault="00FD5B98" w:rsidP="00FD5B98">
      <w:pPr>
        <w:pStyle w:val="a3"/>
        <w:numPr>
          <w:ilvl w:val="0"/>
          <w:numId w:val="15"/>
        </w:numPr>
        <w:ind w:leftChars="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申込書と団体・企業の概要提出</w:t>
      </w:r>
      <w:r w:rsidR="00774474" w:rsidRPr="002D7CE6">
        <w:rPr>
          <w:rFonts w:ascii="メイリオ" w:eastAsia="メイリオ" w:hAnsi="メイリオ" w:hint="eastAsia"/>
          <w:color w:val="000000" w:themeColor="text1"/>
          <w:sz w:val="20"/>
        </w:rPr>
        <w:t>（必要な備品・什器等の確認）</w:t>
      </w:r>
    </w:p>
    <w:p w14:paraId="592D6627" w14:textId="236906FA" w:rsidR="00FD5B98" w:rsidRPr="002D7CE6" w:rsidRDefault="00774474" w:rsidP="00FD5B98">
      <w:pPr>
        <w:pStyle w:val="a3"/>
        <w:numPr>
          <w:ilvl w:val="0"/>
          <w:numId w:val="15"/>
        </w:numPr>
        <w:ind w:leftChars="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利用</w:t>
      </w:r>
      <w:r w:rsidR="00FD5B98" w:rsidRPr="002D7CE6">
        <w:rPr>
          <w:rFonts w:ascii="メイリオ" w:eastAsia="メイリオ" w:hAnsi="メイリオ" w:hint="eastAsia"/>
          <w:color w:val="000000" w:themeColor="text1"/>
          <w:sz w:val="20"/>
        </w:rPr>
        <w:t>料金のお支払</w:t>
      </w:r>
      <w:r w:rsidRPr="002D7CE6">
        <w:rPr>
          <w:rFonts w:ascii="メイリオ" w:eastAsia="メイリオ" w:hAnsi="メイリオ" w:hint="eastAsia"/>
          <w:color w:val="000000" w:themeColor="text1"/>
          <w:sz w:val="20"/>
        </w:rPr>
        <w:t>い</w:t>
      </w:r>
    </w:p>
    <w:p w14:paraId="685A7778" w14:textId="36B0C67A" w:rsidR="00774474" w:rsidRPr="002D7CE6" w:rsidRDefault="00FD5B98" w:rsidP="00916D81">
      <w:pPr>
        <w:pStyle w:val="a3"/>
        <w:numPr>
          <w:ilvl w:val="0"/>
          <w:numId w:val="15"/>
        </w:numPr>
        <w:ind w:leftChars="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こととば那珂川より、利用の可否連絡（ご利用いただけない場合は、</w:t>
      </w:r>
      <w:r w:rsidR="00774474" w:rsidRPr="002D7CE6">
        <w:rPr>
          <w:rFonts w:ascii="メイリオ" w:eastAsia="メイリオ" w:hAnsi="メイリオ" w:hint="eastAsia"/>
          <w:color w:val="000000" w:themeColor="text1"/>
          <w:sz w:val="20"/>
        </w:rPr>
        <w:t>直接説明と返金処理をいたします）</w:t>
      </w:r>
    </w:p>
    <w:p w14:paraId="60BD8AF1" w14:textId="7BC26B41" w:rsidR="000E6123" w:rsidRPr="002D7CE6" w:rsidRDefault="000E6123" w:rsidP="000E6123">
      <w:pPr>
        <w:pStyle w:val="a3"/>
        <w:numPr>
          <w:ilvl w:val="0"/>
          <w:numId w:val="12"/>
        </w:numPr>
        <w:ind w:leftChars="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個人でのお申込みの場合は、活動内容等がわかるものをご提出ください</w:t>
      </w:r>
      <w:r w:rsidR="007C0D24">
        <w:rPr>
          <w:rFonts w:ascii="メイリオ" w:eastAsia="メイリオ" w:hAnsi="メイリオ" w:hint="eastAsia"/>
          <w:color w:val="000000" w:themeColor="text1"/>
          <w:sz w:val="20"/>
        </w:rPr>
        <w:t>。</w:t>
      </w:r>
    </w:p>
    <w:p w14:paraId="7303A348" w14:textId="10FDEAEA" w:rsidR="000E6123" w:rsidRPr="002D7CE6" w:rsidRDefault="000E6123" w:rsidP="000E6123">
      <w:pPr>
        <w:pStyle w:val="a3"/>
        <w:numPr>
          <w:ilvl w:val="0"/>
          <w:numId w:val="12"/>
        </w:numPr>
        <w:ind w:leftChars="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物販を行う場合、取扱う商品についてお尋ねする場合がございます。</w:t>
      </w:r>
    </w:p>
    <w:p w14:paraId="074E886E" w14:textId="7702E251" w:rsidR="0040315D" w:rsidRPr="002D7CE6" w:rsidRDefault="00E76592" w:rsidP="0001122D">
      <w:pPr>
        <w:rPr>
          <w:rFonts w:ascii="メイリオ" w:eastAsia="メイリオ" w:hAnsi="メイリオ"/>
          <w:color w:val="000000" w:themeColor="text1"/>
          <w:sz w:val="20"/>
        </w:rPr>
      </w:pPr>
      <w:r>
        <w:rPr>
          <w:rFonts w:ascii="メイリオ" w:eastAsia="メイリオ" w:hAnsi="メイリオ" w:hint="eastAsia"/>
          <w:color w:val="000000" w:themeColor="text1"/>
          <w:sz w:val="20"/>
        </w:rPr>
        <w:t>⑤</w:t>
      </w:r>
      <w:r w:rsidR="00082D94" w:rsidRPr="002D7CE6">
        <w:rPr>
          <w:rFonts w:ascii="メイリオ" w:eastAsia="メイリオ" w:hAnsi="メイリオ" w:hint="eastAsia"/>
          <w:color w:val="000000" w:themeColor="text1"/>
          <w:sz w:val="20"/>
        </w:rPr>
        <w:t>「申込書」</w:t>
      </w:r>
      <w:r w:rsidR="0040315D" w:rsidRPr="002D7CE6">
        <w:rPr>
          <w:rFonts w:ascii="メイリオ" w:eastAsia="メイリオ" w:hAnsi="メイリオ" w:hint="eastAsia"/>
          <w:color w:val="000000" w:themeColor="text1"/>
          <w:sz w:val="20"/>
        </w:rPr>
        <w:t>内</w:t>
      </w:r>
      <w:r w:rsidR="00082D94" w:rsidRPr="002D7CE6">
        <w:rPr>
          <w:rFonts w:ascii="メイリオ" w:eastAsia="メイリオ" w:hAnsi="メイリオ" w:hint="eastAsia"/>
          <w:color w:val="000000" w:themeColor="text1"/>
          <w:sz w:val="20"/>
        </w:rPr>
        <w:t>容を確認</w:t>
      </w:r>
      <w:r w:rsidR="0040315D" w:rsidRPr="002D7CE6">
        <w:rPr>
          <w:rFonts w:ascii="メイリオ" w:eastAsia="メイリオ" w:hAnsi="メイリオ" w:hint="eastAsia"/>
          <w:color w:val="000000" w:themeColor="text1"/>
          <w:sz w:val="20"/>
        </w:rPr>
        <w:t>のうえ、</w:t>
      </w:r>
      <w:r w:rsidR="00082D94" w:rsidRPr="002D7CE6">
        <w:rPr>
          <w:rFonts w:ascii="メイリオ" w:eastAsia="メイリオ" w:hAnsi="メイリオ" w:hint="eastAsia"/>
          <w:color w:val="000000" w:themeColor="text1"/>
          <w:sz w:val="20"/>
        </w:rPr>
        <w:t>決定致します。</w:t>
      </w:r>
    </w:p>
    <w:p w14:paraId="5EF4F6E4" w14:textId="76B073AC" w:rsidR="00E76592" w:rsidRPr="002D7CE6" w:rsidRDefault="008B619B" w:rsidP="00E76592">
      <w:pPr>
        <w:ind w:left="200" w:hangingChars="100" w:hanging="200"/>
        <w:rPr>
          <w:rFonts w:ascii="メイリオ" w:eastAsia="メイリオ" w:hAnsi="メイリオ"/>
          <w:color w:val="000000" w:themeColor="text1"/>
          <w:sz w:val="20"/>
        </w:rPr>
      </w:pPr>
      <w:r w:rsidRPr="002D7CE6">
        <w:rPr>
          <w:rFonts w:ascii="メイリオ" w:eastAsia="メイリオ" w:hAnsi="メイリオ" w:hint="eastAsia"/>
          <w:color w:val="000000" w:themeColor="text1"/>
          <w:sz w:val="20"/>
        </w:rPr>
        <w:t>※</w:t>
      </w:r>
      <w:r w:rsidR="00E76592">
        <w:rPr>
          <w:rFonts w:ascii="メイリオ" w:eastAsia="メイリオ" w:hAnsi="メイリオ"/>
          <w:color w:val="000000" w:themeColor="text1"/>
          <w:sz w:val="20"/>
        </w:rPr>
        <w:t xml:space="preserve"> </w:t>
      </w:r>
      <w:r w:rsidRPr="002D7CE6">
        <w:rPr>
          <w:rFonts w:ascii="メイリオ" w:eastAsia="メイリオ" w:hAnsi="メイリオ" w:hint="eastAsia"/>
          <w:color w:val="000000" w:themeColor="text1"/>
          <w:sz w:val="20"/>
        </w:rPr>
        <w:t>なお、お申込日時点での「ご利用案内」に基づき、以降当日までのやりとりを進めさせて頂きます。</w:t>
      </w:r>
    </w:p>
    <w:p w14:paraId="2A3E6471" w14:textId="66D06220" w:rsidR="00916D81" w:rsidRPr="00C353B5" w:rsidRDefault="003940A8" w:rsidP="0001122D">
      <w:pPr>
        <w:rPr>
          <w:rFonts w:ascii="メイリオ" w:eastAsia="メイリオ" w:hAnsi="メイリオ"/>
          <w:b/>
          <w:color w:val="000000" w:themeColor="text1"/>
          <w:sz w:val="20"/>
        </w:rPr>
      </w:pPr>
      <w:r w:rsidRPr="00C353B5">
        <w:rPr>
          <w:rFonts w:ascii="メイリオ" w:eastAsia="メイリオ" w:hAnsi="メイリオ" w:hint="eastAsia"/>
          <w:b/>
          <w:color w:val="000000" w:themeColor="text1"/>
          <w:sz w:val="20"/>
        </w:rPr>
        <w:t>※</w:t>
      </w:r>
      <w:r w:rsidR="00E76592">
        <w:rPr>
          <w:rFonts w:ascii="メイリオ" w:eastAsia="メイリオ" w:hAnsi="メイリオ" w:hint="eastAsia"/>
          <w:b/>
          <w:color w:val="000000" w:themeColor="text1"/>
          <w:sz w:val="20"/>
        </w:rPr>
        <w:t xml:space="preserve"> </w:t>
      </w:r>
      <w:r w:rsidRPr="00C353B5">
        <w:rPr>
          <w:rFonts w:ascii="メイリオ" w:eastAsia="メイリオ" w:hAnsi="メイリオ" w:hint="eastAsia"/>
          <w:b/>
          <w:color w:val="000000" w:themeColor="text1"/>
          <w:sz w:val="20"/>
        </w:rPr>
        <w:t>実施日</w:t>
      </w:r>
      <w:r w:rsidRPr="00330C8F">
        <w:rPr>
          <w:rFonts w:ascii="メイリオ" w:eastAsia="メイリオ" w:hAnsi="メイリオ" w:hint="eastAsia"/>
          <w:b/>
          <w:color w:val="000000" w:themeColor="text1"/>
          <w:sz w:val="20"/>
        </w:rPr>
        <w:t>の</w:t>
      </w:r>
      <w:r w:rsidR="006F023A" w:rsidRPr="00330C8F">
        <w:rPr>
          <w:rFonts w:ascii="メイリオ" w:eastAsia="メイリオ" w:hAnsi="メイリオ"/>
          <w:b/>
          <w:color w:val="000000" w:themeColor="text1"/>
          <w:sz w:val="20"/>
        </w:rPr>
        <w:t>90</w:t>
      </w:r>
      <w:r w:rsidRPr="00330C8F">
        <w:rPr>
          <w:rFonts w:ascii="メイリオ" w:eastAsia="メイリオ" w:hAnsi="メイリオ" w:hint="eastAsia"/>
          <w:b/>
          <w:color w:val="000000" w:themeColor="text1"/>
          <w:sz w:val="20"/>
        </w:rPr>
        <w:t>日前</w:t>
      </w:r>
      <w:r w:rsidRPr="00C353B5">
        <w:rPr>
          <w:rFonts w:ascii="メイリオ" w:eastAsia="メイリオ" w:hAnsi="メイリオ" w:hint="eastAsia"/>
          <w:b/>
          <w:color w:val="000000" w:themeColor="text1"/>
          <w:sz w:val="20"/>
        </w:rPr>
        <w:t>からお申込み頂けます。</w:t>
      </w:r>
    </w:p>
    <w:p w14:paraId="1F7AE60E" w14:textId="2EF8A211" w:rsidR="00547FFE" w:rsidRPr="002D7CE6" w:rsidRDefault="00547FFE" w:rsidP="00547FFE">
      <w:pPr>
        <w:widowControl/>
        <w:jc w:val="left"/>
        <w:rPr>
          <w:rFonts w:ascii="メイリオ" w:eastAsia="メイリオ" w:hAnsi="メイリオ"/>
          <w:kern w:val="0"/>
          <w:sz w:val="20"/>
          <w:szCs w:val="23"/>
          <w:shd w:val="pct15" w:color="auto" w:fill="FFFFFF"/>
        </w:rPr>
      </w:pPr>
      <w:r w:rsidRPr="002D7CE6">
        <w:rPr>
          <w:rFonts w:ascii="メイリオ" w:eastAsia="メイリオ" w:hAnsi="メイリオ" w:hint="eastAsia"/>
          <w:kern w:val="0"/>
          <w:sz w:val="20"/>
          <w:szCs w:val="23"/>
          <w:shd w:val="pct15" w:color="auto" w:fill="FFFFFF"/>
        </w:rPr>
        <w:lastRenderedPageBreak/>
        <w:t xml:space="preserve">　</w:t>
      </w:r>
      <w:r w:rsidR="00916D81" w:rsidRPr="002D7CE6">
        <w:rPr>
          <w:rFonts w:ascii="メイリオ" w:eastAsia="メイリオ" w:hAnsi="メイリオ" w:hint="eastAsia"/>
          <w:kern w:val="0"/>
          <w:sz w:val="20"/>
          <w:szCs w:val="23"/>
          <w:shd w:val="pct15" w:color="auto" w:fill="FFFFFF"/>
        </w:rPr>
        <w:t>サポート</w:t>
      </w:r>
      <w:r w:rsidR="0040315D" w:rsidRPr="002D7CE6">
        <w:rPr>
          <w:rFonts w:ascii="メイリオ" w:eastAsia="メイリオ" w:hAnsi="メイリオ" w:hint="eastAsia"/>
          <w:kern w:val="0"/>
          <w:sz w:val="20"/>
          <w:szCs w:val="23"/>
          <w:shd w:val="pct15" w:color="auto" w:fill="FFFFFF"/>
        </w:rPr>
        <w:t>内容</w:t>
      </w:r>
      <w:r w:rsidRPr="002D7CE6">
        <w:rPr>
          <w:rFonts w:ascii="メイリオ" w:eastAsia="メイリオ" w:hAnsi="メイリオ" w:hint="eastAsia"/>
          <w:kern w:val="0"/>
          <w:sz w:val="20"/>
          <w:szCs w:val="23"/>
          <w:shd w:val="pct15" w:color="auto" w:fill="FFFFFF"/>
        </w:rPr>
        <w:t xml:space="preserve">　　　　　　　　　　　　　　　　</w:t>
      </w:r>
      <w:r w:rsidR="0040315D" w:rsidRPr="002D7CE6">
        <w:rPr>
          <w:rFonts w:ascii="メイリオ" w:eastAsia="メイリオ" w:hAnsi="メイリオ" w:hint="eastAsia"/>
          <w:kern w:val="0"/>
          <w:sz w:val="20"/>
          <w:szCs w:val="23"/>
          <w:shd w:val="pct15" w:color="auto" w:fill="FFFFFF"/>
        </w:rPr>
        <w:t xml:space="preserve">　　</w:t>
      </w:r>
      <w:r w:rsidRPr="002D7CE6">
        <w:rPr>
          <w:rFonts w:ascii="メイリオ" w:eastAsia="メイリオ" w:hAnsi="メイリオ" w:hint="eastAsia"/>
          <w:kern w:val="0"/>
          <w:sz w:val="20"/>
          <w:szCs w:val="23"/>
          <w:shd w:val="pct15" w:color="auto" w:fill="FFFFFF"/>
        </w:rPr>
        <w:t xml:space="preserve">　　　　　　　　　　　　　　　　　</w:t>
      </w:r>
    </w:p>
    <w:p w14:paraId="48D86FEB" w14:textId="425C1201" w:rsidR="00547FFE" w:rsidRPr="002D7CE6" w:rsidRDefault="0040315D" w:rsidP="00547FFE">
      <w:pP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実施が決定した場合、こととば那珂川は下記のようなサポートをいたします。</w:t>
      </w:r>
    </w:p>
    <w:p w14:paraId="1E5076D7" w14:textId="3AF9181F" w:rsidR="002052BB" w:rsidRDefault="002052BB" w:rsidP="002052BB">
      <w:pPr>
        <w:pStyle w:val="a3"/>
        <w:numPr>
          <w:ilvl w:val="0"/>
          <w:numId w:val="11"/>
        </w:numPr>
        <w:ind w:leftChars="0"/>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こととば那珂川</w:t>
      </w:r>
      <w:r w:rsidR="00CA43C0" w:rsidRPr="002D7CE6">
        <w:rPr>
          <w:rFonts w:ascii="メイリオ" w:eastAsia="メイリオ" w:hAnsi="メイリオ" w:hint="eastAsia"/>
          <w:kern w:val="0"/>
          <w:sz w:val="20"/>
          <w:szCs w:val="22"/>
          <w:shd w:val="clear" w:color="auto" w:fill="FFFFFF"/>
        </w:rPr>
        <w:t>が発行している</w:t>
      </w:r>
      <w:r w:rsidR="007C0D24">
        <w:rPr>
          <w:rFonts w:ascii="メイリオ" w:eastAsia="メイリオ" w:hAnsi="メイリオ" w:hint="eastAsia"/>
          <w:kern w:val="0"/>
          <w:sz w:val="20"/>
          <w:szCs w:val="22"/>
          <w:shd w:val="clear" w:color="auto" w:fill="FFFFFF"/>
        </w:rPr>
        <w:t>媒体での</w:t>
      </w:r>
      <w:r w:rsidR="00E76592">
        <w:rPr>
          <w:rFonts w:ascii="メイリオ" w:eastAsia="メイリオ" w:hAnsi="メイリオ" w:hint="eastAsia"/>
          <w:kern w:val="0"/>
          <w:sz w:val="20"/>
          <w:szCs w:val="22"/>
          <w:shd w:val="clear" w:color="auto" w:fill="FFFFFF"/>
        </w:rPr>
        <w:t>情報発信</w:t>
      </w:r>
      <w:r w:rsidR="00CA43C0" w:rsidRPr="002D7CE6">
        <w:rPr>
          <w:rFonts w:ascii="メイリオ" w:eastAsia="メイリオ" w:hAnsi="メイリオ" w:hint="eastAsia"/>
          <w:kern w:val="0"/>
          <w:sz w:val="20"/>
          <w:szCs w:val="22"/>
          <w:shd w:val="clear" w:color="auto" w:fill="FFFFFF"/>
        </w:rPr>
        <w:t>（ホームページや</w:t>
      </w:r>
      <w:r w:rsidRPr="002D7CE6">
        <w:rPr>
          <w:rFonts w:ascii="メイリオ" w:eastAsia="メイリオ" w:hAnsi="メイリオ"/>
          <w:kern w:val="0"/>
          <w:sz w:val="20"/>
          <w:szCs w:val="22"/>
          <w:shd w:val="clear" w:color="auto" w:fill="FFFFFF"/>
        </w:rPr>
        <w:t>Facebook</w:t>
      </w:r>
      <w:r w:rsidR="00CA43C0" w:rsidRPr="002D7CE6">
        <w:rPr>
          <w:rFonts w:ascii="メイリオ" w:eastAsia="メイリオ" w:hAnsi="メイリオ" w:hint="eastAsia"/>
          <w:kern w:val="0"/>
          <w:sz w:val="20"/>
          <w:szCs w:val="22"/>
          <w:shd w:val="clear" w:color="auto" w:fill="FFFFFF"/>
        </w:rPr>
        <w:t>など）</w:t>
      </w:r>
    </w:p>
    <w:p w14:paraId="7D2FA6B6" w14:textId="097B46B0" w:rsidR="002052BB" w:rsidRPr="002D7CE6" w:rsidRDefault="002052BB" w:rsidP="002052BB">
      <w:pPr>
        <w:pStyle w:val="a3"/>
        <w:numPr>
          <w:ilvl w:val="0"/>
          <w:numId w:val="11"/>
        </w:numPr>
        <w:ind w:leftChars="0"/>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実施に向けた企画、</w:t>
      </w:r>
      <w:r w:rsidR="00CA43C0" w:rsidRPr="002D7CE6">
        <w:rPr>
          <w:rFonts w:ascii="メイリオ" w:eastAsia="メイリオ" w:hAnsi="メイリオ" w:hint="eastAsia"/>
          <w:kern w:val="0"/>
          <w:sz w:val="20"/>
          <w:szCs w:val="22"/>
          <w:shd w:val="clear" w:color="auto" w:fill="FFFFFF"/>
        </w:rPr>
        <w:t>広報、</w:t>
      </w:r>
      <w:r w:rsidR="00E76592">
        <w:rPr>
          <w:rFonts w:ascii="メイリオ" w:eastAsia="メイリオ" w:hAnsi="メイリオ" w:hint="eastAsia"/>
          <w:kern w:val="0"/>
          <w:sz w:val="20"/>
          <w:szCs w:val="22"/>
          <w:shd w:val="clear" w:color="auto" w:fill="FFFFFF"/>
        </w:rPr>
        <w:t>準備におけるご相談対応</w:t>
      </w:r>
      <w:r w:rsidR="00E76592" w:rsidRPr="002D7CE6">
        <w:rPr>
          <w:rFonts w:ascii="メイリオ" w:eastAsia="メイリオ" w:hAnsi="メイリオ"/>
          <w:kern w:val="0"/>
          <w:sz w:val="20"/>
          <w:szCs w:val="22"/>
          <w:shd w:val="clear" w:color="auto" w:fill="FFFFFF"/>
        </w:rPr>
        <w:t xml:space="preserve"> </w:t>
      </w:r>
      <w:r w:rsidRPr="002D7CE6">
        <w:rPr>
          <w:rFonts w:ascii="メイリオ" w:eastAsia="メイリオ" w:hAnsi="メイリオ"/>
          <w:kern w:val="0"/>
          <w:sz w:val="20"/>
          <w:szCs w:val="22"/>
          <w:shd w:val="clear" w:color="auto" w:fill="FFFFFF"/>
        </w:rPr>
        <w:t>(</w:t>
      </w:r>
      <w:r w:rsidRPr="002D7CE6">
        <w:rPr>
          <w:rFonts w:ascii="メイリオ" w:eastAsia="メイリオ" w:hAnsi="メイリオ" w:hint="eastAsia"/>
          <w:kern w:val="0"/>
          <w:sz w:val="20"/>
          <w:szCs w:val="22"/>
          <w:shd w:val="clear" w:color="auto" w:fill="FFFFFF"/>
        </w:rPr>
        <w:t>初めての方でも安心です！</w:t>
      </w:r>
      <w:r w:rsidRPr="002D7CE6">
        <w:rPr>
          <w:rFonts w:ascii="メイリオ" w:eastAsia="メイリオ" w:hAnsi="メイリオ"/>
          <w:kern w:val="0"/>
          <w:sz w:val="20"/>
          <w:szCs w:val="22"/>
          <w:shd w:val="clear" w:color="auto" w:fill="FFFFFF"/>
        </w:rPr>
        <w:t>)</w:t>
      </w:r>
    </w:p>
    <w:p w14:paraId="6863DAC6" w14:textId="77777777" w:rsidR="0001122D" w:rsidRPr="002D7CE6" w:rsidRDefault="00030E7C" w:rsidP="0001122D">
      <w:pPr>
        <w:rPr>
          <w:rFonts w:ascii="メイリオ" w:eastAsia="メイリオ" w:hAnsi="メイリオ"/>
          <w:sz w:val="20"/>
          <w:bdr w:val="single" w:sz="4" w:space="0" w:color="auto"/>
        </w:rPr>
      </w:pPr>
      <w:r w:rsidRPr="002D7CE6">
        <w:rPr>
          <w:rFonts w:ascii="メイリオ" w:eastAsia="メイリオ" w:hAnsi="メイリオ" w:hint="eastAsia"/>
          <w:sz w:val="20"/>
          <w:bdr w:val="single" w:sz="4" w:space="0" w:color="auto"/>
        </w:rPr>
        <w:t xml:space="preserve">　ご利用細則　　　　　　　　　　　　　　　　　　　　　　　　　　　　　　　　　　　　</w:t>
      </w:r>
    </w:p>
    <w:p w14:paraId="74597451" w14:textId="77777777" w:rsidR="0040315D" w:rsidRPr="002D7CE6" w:rsidRDefault="0040315D" w:rsidP="0040315D">
      <w:pPr>
        <w:widowControl/>
        <w:jc w:val="left"/>
        <w:rPr>
          <w:rFonts w:ascii="メイリオ" w:eastAsia="メイリオ" w:hAnsi="メイリオ"/>
          <w:kern w:val="0"/>
          <w:sz w:val="20"/>
          <w:szCs w:val="23"/>
          <w:shd w:val="pct15" w:color="auto" w:fill="FFFFFF"/>
        </w:rPr>
      </w:pPr>
      <w:r w:rsidRPr="002D7CE6">
        <w:rPr>
          <w:rFonts w:ascii="メイリオ" w:eastAsia="メイリオ" w:hAnsi="メイリオ" w:hint="eastAsia"/>
          <w:kern w:val="0"/>
          <w:sz w:val="20"/>
          <w:szCs w:val="23"/>
          <w:shd w:val="pct15" w:color="auto" w:fill="FFFFFF"/>
        </w:rPr>
        <w:t xml:space="preserve">　キャンセル・変更　　　　　　　　　　　　　　　　　　　　　　　　　　　　　　　　　</w:t>
      </w:r>
    </w:p>
    <w:p w14:paraId="67B849E8" w14:textId="77777777" w:rsidR="00892198" w:rsidRPr="002D7CE6" w:rsidRDefault="001354AF" w:rsidP="00892198">
      <w:pP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ご利用日程</w:t>
      </w:r>
      <w:r w:rsidR="0040315D" w:rsidRPr="002D7CE6">
        <w:rPr>
          <w:rFonts w:ascii="メイリオ" w:eastAsia="メイリオ" w:hAnsi="メイリオ" w:hint="eastAsia"/>
          <w:kern w:val="0"/>
          <w:sz w:val="20"/>
          <w:szCs w:val="22"/>
          <w:shd w:val="clear" w:color="auto" w:fill="FFFFFF"/>
        </w:rPr>
        <w:t>の変更・キャンセルにつきましては</w:t>
      </w:r>
      <w:r w:rsidRPr="002D7CE6">
        <w:rPr>
          <w:rFonts w:ascii="メイリオ" w:eastAsia="メイリオ" w:hAnsi="メイリオ" w:hint="eastAsia"/>
          <w:kern w:val="0"/>
          <w:sz w:val="20"/>
          <w:szCs w:val="22"/>
          <w:shd w:val="clear" w:color="auto" w:fill="FFFFFF"/>
        </w:rPr>
        <w:t>必ず</w:t>
      </w:r>
      <w:r w:rsidR="0040315D" w:rsidRPr="002D7CE6">
        <w:rPr>
          <w:rFonts w:ascii="メイリオ" w:eastAsia="メイリオ" w:hAnsi="メイリオ" w:hint="eastAsia"/>
          <w:kern w:val="0"/>
          <w:sz w:val="20"/>
          <w:szCs w:val="22"/>
          <w:shd w:val="clear" w:color="auto" w:fill="FFFFFF"/>
        </w:rPr>
        <w:t>ご連絡ください。</w:t>
      </w:r>
    </w:p>
    <w:p w14:paraId="1CE1A18F" w14:textId="58205D0F" w:rsidR="00892198" w:rsidRPr="00C65CB1" w:rsidRDefault="00E76592" w:rsidP="00892198">
      <w:pPr>
        <w:rPr>
          <w:rFonts w:ascii="メイリオ" w:eastAsia="メイリオ" w:hAnsi="メイリオ"/>
          <w:color w:val="000000" w:themeColor="text1"/>
          <w:kern w:val="0"/>
          <w:sz w:val="20"/>
          <w:szCs w:val="22"/>
          <w:shd w:val="clear" w:color="auto" w:fill="FFFFFF"/>
        </w:rPr>
      </w:pPr>
      <w:r w:rsidRPr="00C65CB1">
        <w:rPr>
          <w:rFonts w:ascii="メイリオ" w:eastAsia="メイリオ" w:hAnsi="メイリオ" w:hint="eastAsia"/>
          <w:color w:val="000000" w:themeColor="text1"/>
          <w:kern w:val="0"/>
          <w:sz w:val="20"/>
          <w:szCs w:val="22"/>
          <w:shd w:val="clear" w:color="auto" w:fill="FFFFFF"/>
        </w:rPr>
        <w:t>キャンセル</w:t>
      </w:r>
      <w:r w:rsidR="00330C8F" w:rsidRPr="00C65CB1">
        <w:rPr>
          <w:rFonts w:ascii="メイリオ" w:eastAsia="メイリオ" w:hAnsi="メイリオ" w:hint="eastAsia"/>
          <w:color w:val="000000" w:themeColor="text1"/>
          <w:kern w:val="0"/>
          <w:sz w:val="20"/>
          <w:szCs w:val="22"/>
          <w:shd w:val="clear" w:color="auto" w:fill="FFFFFF"/>
        </w:rPr>
        <w:t>の際</w:t>
      </w:r>
      <w:r w:rsidRPr="00C65CB1">
        <w:rPr>
          <w:rFonts w:ascii="メイリオ" w:eastAsia="メイリオ" w:hAnsi="メイリオ" w:hint="eastAsia"/>
          <w:color w:val="000000" w:themeColor="text1"/>
          <w:kern w:val="0"/>
          <w:sz w:val="20"/>
          <w:szCs w:val="22"/>
          <w:shd w:val="clear" w:color="auto" w:fill="FFFFFF"/>
        </w:rPr>
        <w:t>は</w:t>
      </w:r>
      <w:r w:rsidR="00330C8F" w:rsidRPr="00C65CB1">
        <w:rPr>
          <w:rFonts w:ascii="メイリオ" w:eastAsia="メイリオ" w:hAnsi="メイリオ" w:hint="eastAsia"/>
          <w:color w:val="000000" w:themeColor="text1"/>
          <w:kern w:val="0"/>
          <w:sz w:val="20"/>
          <w:szCs w:val="22"/>
          <w:shd w:val="clear" w:color="auto" w:fill="FFFFFF"/>
        </w:rPr>
        <w:t>、</w:t>
      </w:r>
      <w:r w:rsidR="00892198" w:rsidRPr="00C65CB1">
        <w:rPr>
          <w:rFonts w:ascii="メイリオ" w:eastAsia="メイリオ" w:hAnsi="メイリオ" w:hint="eastAsia"/>
          <w:color w:val="000000" w:themeColor="text1"/>
          <w:kern w:val="0"/>
          <w:sz w:val="20"/>
          <w:szCs w:val="22"/>
          <w:shd w:val="clear" w:color="auto" w:fill="FFFFFF"/>
        </w:rPr>
        <w:t>キャンセル料金が発生しますのでご了承ください。</w:t>
      </w:r>
    </w:p>
    <w:p w14:paraId="5BD6DE03" w14:textId="150A6B69" w:rsidR="00892198" w:rsidRPr="002D7CE6" w:rsidRDefault="00892198" w:rsidP="0001122D">
      <w:pP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日程・時間変更は空きがあれば可能です。当日の延長は、空きがある場合は承ります。</w:t>
      </w:r>
    </w:p>
    <w:tbl>
      <w:tblPr>
        <w:tblStyle w:val="a4"/>
        <w:tblW w:w="6234" w:type="dxa"/>
        <w:tblInd w:w="108" w:type="dxa"/>
        <w:tblLook w:val="04A0" w:firstRow="1" w:lastRow="0" w:firstColumn="1" w:lastColumn="0" w:noHBand="0" w:noVBand="1"/>
      </w:tblPr>
      <w:tblGrid>
        <w:gridCol w:w="2156"/>
        <w:gridCol w:w="2230"/>
        <w:gridCol w:w="1848"/>
      </w:tblGrid>
      <w:tr w:rsidR="006F023A" w:rsidRPr="002D7CE6" w14:paraId="26A14B98" w14:textId="5EFBFC39" w:rsidTr="006F023A">
        <w:tc>
          <w:tcPr>
            <w:tcW w:w="2156" w:type="dxa"/>
            <w:vMerge w:val="restart"/>
            <w:vAlign w:val="center"/>
          </w:tcPr>
          <w:p w14:paraId="26E2E3BF" w14:textId="510A631D" w:rsidR="006F023A" w:rsidRPr="002D7CE6" w:rsidRDefault="006F023A" w:rsidP="00E76592">
            <w:pPr>
              <w:tabs>
                <w:tab w:val="left" w:pos="0"/>
              </w:tabs>
              <w:jc w:val="cente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キャンセル料金</w:t>
            </w:r>
          </w:p>
        </w:tc>
        <w:tc>
          <w:tcPr>
            <w:tcW w:w="2230" w:type="dxa"/>
          </w:tcPr>
          <w:p w14:paraId="05764E2A" w14:textId="70925AC1" w:rsidR="006F023A" w:rsidRPr="002D7CE6" w:rsidRDefault="00547B4F" w:rsidP="00892198">
            <w:pPr>
              <w:jc w:val="center"/>
              <w:rPr>
                <w:rFonts w:ascii="メイリオ" w:eastAsia="メイリオ" w:hAnsi="メイリオ"/>
                <w:kern w:val="0"/>
                <w:sz w:val="20"/>
                <w:szCs w:val="22"/>
                <w:shd w:val="clear" w:color="auto" w:fill="FFFFFF"/>
              </w:rPr>
            </w:pPr>
            <w:r>
              <w:rPr>
                <w:rFonts w:ascii="メイリオ" w:eastAsia="メイリオ" w:hAnsi="メイリオ" w:hint="eastAsia"/>
                <w:kern w:val="0"/>
                <w:sz w:val="20"/>
                <w:szCs w:val="22"/>
                <w:shd w:val="clear" w:color="auto" w:fill="FFFFFF"/>
              </w:rPr>
              <w:t>予約日〜１ヶ月前</w:t>
            </w:r>
          </w:p>
        </w:tc>
        <w:tc>
          <w:tcPr>
            <w:tcW w:w="1848" w:type="dxa"/>
          </w:tcPr>
          <w:p w14:paraId="0407F2DF" w14:textId="043D1558" w:rsidR="006F023A" w:rsidRPr="002D7CE6" w:rsidRDefault="006F023A" w:rsidP="00892198">
            <w:pPr>
              <w:jc w:val="center"/>
              <w:rPr>
                <w:rFonts w:ascii="メイリオ" w:eastAsia="メイリオ" w:hAnsi="メイリオ"/>
                <w:kern w:val="0"/>
                <w:sz w:val="20"/>
                <w:szCs w:val="22"/>
                <w:shd w:val="clear" w:color="auto" w:fill="FFFFFF"/>
              </w:rPr>
            </w:pPr>
            <w:r>
              <w:rPr>
                <w:rFonts w:ascii="メイリオ" w:eastAsia="メイリオ" w:hAnsi="メイリオ" w:hint="eastAsia"/>
                <w:kern w:val="0"/>
                <w:sz w:val="20"/>
                <w:szCs w:val="22"/>
                <w:shd w:val="clear" w:color="auto" w:fill="FFFFFF"/>
              </w:rPr>
              <w:t>それ以降</w:t>
            </w:r>
          </w:p>
        </w:tc>
      </w:tr>
      <w:tr w:rsidR="006F023A" w:rsidRPr="002D7CE6" w14:paraId="7FFB7D29" w14:textId="3FFD1886" w:rsidTr="006F023A">
        <w:tc>
          <w:tcPr>
            <w:tcW w:w="2156" w:type="dxa"/>
            <w:vMerge/>
          </w:tcPr>
          <w:p w14:paraId="14DDD1C0" w14:textId="77777777" w:rsidR="006F023A" w:rsidRPr="002D7CE6" w:rsidRDefault="006F023A" w:rsidP="00892198">
            <w:pPr>
              <w:jc w:val="distribute"/>
              <w:rPr>
                <w:rFonts w:ascii="メイリオ" w:eastAsia="メイリオ" w:hAnsi="メイリオ"/>
                <w:kern w:val="0"/>
                <w:sz w:val="20"/>
                <w:szCs w:val="22"/>
                <w:shd w:val="clear" w:color="auto" w:fill="FFFFFF"/>
              </w:rPr>
            </w:pPr>
          </w:p>
        </w:tc>
        <w:tc>
          <w:tcPr>
            <w:tcW w:w="2230" w:type="dxa"/>
          </w:tcPr>
          <w:p w14:paraId="361C8A89" w14:textId="60F55946" w:rsidR="006F023A" w:rsidRPr="002D7CE6" w:rsidRDefault="006F023A" w:rsidP="00892198">
            <w:pPr>
              <w:jc w:val="cente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利用料金の</w:t>
            </w:r>
            <w:r w:rsidR="00547B4F">
              <w:rPr>
                <w:rFonts w:ascii="メイリオ" w:eastAsia="メイリオ" w:hAnsi="メイリオ"/>
                <w:kern w:val="0"/>
                <w:sz w:val="20"/>
                <w:szCs w:val="22"/>
                <w:shd w:val="clear" w:color="auto" w:fill="FFFFFF"/>
              </w:rPr>
              <w:t>50</w:t>
            </w:r>
            <w:r w:rsidRPr="002D7CE6">
              <w:rPr>
                <w:rFonts w:ascii="メイリオ" w:eastAsia="メイリオ" w:hAnsi="メイリオ" w:hint="eastAsia"/>
                <w:kern w:val="0"/>
                <w:sz w:val="20"/>
                <w:szCs w:val="22"/>
                <w:shd w:val="clear" w:color="auto" w:fill="FFFFFF"/>
              </w:rPr>
              <w:t>％</w:t>
            </w:r>
          </w:p>
        </w:tc>
        <w:tc>
          <w:tcPr>
            <w:tcW w:w="1848" w:type="dxa"/>
          </w:tcPr>
          <w:p w14:paraId="6BA29967" w14:textId="6C0F5B17" w:rsidR="006F023A" w:rsidRPr="002D7CE6" w:rsidRDefault="006F023A" w:rsidP="00892198">
            <w:pPr>
              <w:jc w:val="cente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100％</w:t>
            </w:r>
          </w:p>
        </w:tc>
      </w:tr>
    </w:tbl>
    <w:p w14:paraId="4E90DB47" w14:textId="0DA2C26E" w:rsidR="00892198" w:rsidRPr="002D7CE6" w:rsidRDefault="00892198" w:rsidP="0001122D">
      <w:pPr>
        <w:rPr>
          <w:rFonts w:ascii="メイリオ" w:eastAsia="メイリオ" w:hAnsi="メイリオ"/>
          <w:kern w:val="0"/>
          <w:sz w:val="20"/>
          <w:szCs w:val="22"/>
          <w:shd w:val="clear" w:color="auto" w:fill="FFFFFF"/>
        </w:rPr>
      </w:pPr>
    </w:p>
    <w:p w14:paraId="59CCCA33" w14:textId="77777777" w:rsidR="0001122D" w:rsidRPr="002D7CE6" w:rsidRDefault="00543C74" w:rsidP="0001122D">
      <w:pPr>
        <w:rPr>
          <w:rFonts w:ascii="メイリオ" w:eastAsia="メイリオ" w:hAnsi="メイリオ"/>
          <w:sz w:val="20"/>
          <w:shd w:val="pct15" w:color="auto" w:fill="FFFFFF"/>
        </w:rPr>
      </w:pPr>
      <w:r w:rsidRPr="002D7CE6">
        <w:rPr>
          <w:rFonts w:ascii="メイリオ" w:eastAsia="メイリオ" w:hAnsi="メイリオ" w:hint="eastAsia"/>
          <w:sz w:val="20"/>
          <w:shd w:val="pct15" w:color="auto" w:fill="FFFFFF"/>
        </w:rPr>
        <w:t xml:space="preserve">　</w:t>
      </w:r>
      <w:r w:rsidR="0001122D" w:rsidRPr="002D7CE6">
        <w:rPr>
          <w:rFonts w:ascii="メイリオ" w:eastAsia="メイリオ" w:hAnsi="メイリオ" w:hint="eastAsia"/>
          <w:sz w:val="20"/>
          <w:shd w:val="pct15" w:color="auto" w:fill="FFFFFF"/>
        </w:rPr>
        <w:t>禁止事項</w:t>
      </w:r>
      <w:r w:rsidRPr="002D7CE6">
        <w:rPr>
          <w:rFonts w:ascii="メイリオ" w:eastAsia="メイリオ" w:hAnsi="メイリオ" w:hint="eastAsia"/>
          <w:sz w:val="20"/>
          <w:shd w:val="pct15" w:color="auto" w:fill="FFFFFF"/>
        </w:rPr>
        <w:t xml:space="preserve">　　　　　　　　　　　　　　　　　　　　　　　　　　　　　　　　　　　　　</w:t>
      </w:r>
    </w:p>
    <w:p w14:paraId="2075F26D" w14:textId="13B61BEE" w:rsidR="0001122D" w:rsidRPr="002D7CE6" w:rsidRDefault="001354AF" w:rsidP="0001122D">
      <w:pPr>
        <w:pStyle w:val="a3"/>
        <w:numPr>
          <w:ilvl w:val="0"/>
          <w:numId w:val="5"/>
        </w:numPr>
        <w:ind w:leftChars="0"/>
        <w:rPr>
          <w:rFonts w:ascii="メイリオ" w:eastAsia="メイリオ" w:hAnsi="メイリオ"/>
          <w:sz w:val="20"/>
        </w:rPr>
      </w:pPr>
      <w:r w:rsidRPr="002D7CE6">
        <w:rPr>
          <w:rFonts w:ascii="メイリオ" w:eastAsia="メイリオ" w:hAnsi="メイリオ" w:hint="eastAsia"/>
          <w:sz w:val="20"/>
        </w:rPr>
        <w:t>明らかに営利のみ</w:t>
      </w:r>
      <w:r w:rsidR="004648DB" w:rsidRPr="002D7CE6">
        <w:rPr>
          <w:rFonts w:ascii="メイリオ" w:eastAsia="メイリオ" w:hAnsi="メイリオ"/>
          <w:sz w:val="20"/>
        </w:rPr>
        <w:t>(</w:t>
      </w:r>
      <w:r w:rsidR="004648DB" w:rsidRPr="002D7CE6">
        <w:rPr>
          <w:rFonts w:ascii="メイリオ" w:eastAsia="メイリオ" w:hAnsi="メイリオ" w:hint="eastAsia"/>
          <w:sz w:val="20"/>
        </w:rPr>
        <w:t>地域交流の場であることを無視したもの</w:t>
      </w:r>
      <w:r w:rsidR="004648DB" w:rsidRPr="002D7CE6">
        <w:rPr>
          <w:rFonts w:ascii="メイリオ" w:eastAsia="メイリオ" w:hAnsi="メイリオ"/>
          <w:sz w:val="20"/>
        </w:rPr>
        <w:t>)</w:t>
      </w:r>
      <w:r w:rsidRPr="002D7CE6">
        <w:rPr>
          <w:rFonts w:ascii="メイリオ" w:eastAsia="メイリオ" w:hAnsi="メイリオ" w:hint="eastAsia"/>
          <w:sz w:val="20"/>
        </w:rPr>
        <w:t>を目的とした催し</w:t>
      </w:r>
    </w:p>
    <w:p w14:paraId="064AB05B" w14:textId="4C5A455D" w:rsidR="004648DB" w:rsidRPr="002D7CE6" w:rsidRDefault="004648DB" w:rsidP="0001122D">
      <w:pPr>
        <w:pStyle w:val="a3"/>
        <w:numPr>
          <w:ilvl w:val="0"/>
          <w:numId w:val="5"/>
        </w:numPr>
        <w:ind w:leftChars="0"/>
        <w:rPr>
          <w:rFonts w:ascii="メイリオ" w:eastAsia="メイリオ" w:hAnsi="メイリオ"/>
          <w:sz w:val="20"/>
        </w:rPr>
      </w:pPr>
      <w:r w:rsidRPr="002D7CE6">
        <w:rPr>
          <w:rFonts w:ascii="メイリオ" w:eastAsia="メイリオ" w:hAnsi="メイリオ" w:hint="eastAsia"/>
          <w:sz w:val="20"/>
        </w:rPr>
        <w:t>連鎖販売取引、訪問販売取引に関する催し</w:t>
      </w:r>
    </w:p>
    <w:p w14:paraId="5192B939" w14:textId="302A73B0" w:rsidR="00A03FE2" w:rsidRPr="002D7CE6" w:rsidRDefault="00A03FE2" w:rsidP="0001122D">
      <w:pPr>
        <w:pStyle w:val="a3"/>
        <w:numPr>
          <w:ilvl w:val="0"/>
          <w:numId w:val="5"/>
        </w:numPr>
        <w:ind w:leftChars="0"/>
        <w:rPr>
          <w:rFonts w:ascii="メイリオ" w:eastAsia="メイリオ" w:hAnsi="メイリオ"/>
          <w:sz w:val="20"/>
        </w:rPr>
      </w:pPr>
      <w:r w:rsidRPr="002D7CE6">
        <w:rPr>
          <w:rFonts w:ascii="メイリオ" w:eastAsia="メイリオ" w:hAnsi="メイリオ" w:hint="eastAsia"/>
          <w:sz w:val="20"/>
        </w:rPr>
        <w:t>過度な音、振動など、隣接するテナントの迷惑行為となる催し</w:t>
      </w:r>
    </w:p>
    <w:p w14:paraId="67E208A7" w14:textId="3E23DAB3" w:rsidR="0001122D" w:rsidRPr="002D7CE6" w:rsidRDefault="001354AF" w:rsidP="0001122D">
      <w:pPr>
        <w:pStyle w:val="a3"/>
        <w:numPr>
          <w:ilvl w:val="0"/>
          <w:numId w:val="5"/>
        </w:numPr>
        <w:ind w:leftChars="0"/>
        <w:rPr>
          <w:rFonts w:ascii="メイリオ" w:eastAsia="メイリオ" w:hAnsi="メイリオ"/>
          <w:sz w:val="20"/>
        </w:rPr>
      </w:pPr>
      <w:r w:rsidRPr="002D7CE6">
        <w:rPr>
          <w:rFonts w:ascii="メイリオ" w:eastAsia="メイリオ" w:hAnsi="メイリオ" w:hint="eastAsia"/>
          <w:sz w:val="20"/>
        </w:rPr>
        <w:t>火気、煙、臭いを伴う催し</w:t>
      </w:r>
    </w:p>
    <w:p w14:paraId="04BF2037" w14:textId="0089DDAC" w:rsidR="004648DB" w:rsidRPr="002D7CE6" w:rsidRDefault="0001122D" w:rsidP="004648DB">
      <w:pPr>
        <w:pStyle w:val="a3"/>
        <w:numPr>
          <w:ilvl w:val="0"/>
          <w:numId w:val="5"/>
        </w:numPr>
        <w:ind w:leftChars="0"/>
        <w:rPr>
          <w:rFonts w:ascii="メイリオ" w:eastAsia="メイリオ" w:hAnsi="メイリオ"/>
          <w:sz w:val="20"/>
        </w:rPr>
      </w:pPr>
      <w:r w:rsidRPr="002D7CE6">
        <w:rPr>
          <w:rFonts w:ascii="メイリオ" w:eastAsia="メイリオ" w:hAnsi="メイリオ" w:hint="eastAsia"/>
          <w:sz w:val="20"/>
        </w:rPr>
        <w:t>政治や宗教に関する催し、反社会的な催し</w:t>
      </w:r>
    </w:p>
    <w:p w14:paraId="56010D5E" w14:textId="0547177D" w:rsidR="0001122D" w:rsidRPr="002D7CE6" w:rsidRDefault="00543C74" w:rsidP="0001122D">
      <w:pPr>
        <w:rPr>
          <w:rFonts w:ascii="メイリオ" w:eastAsia="メイリオ" w:hAnsi="メイリオ"/>
          <w:sz w:val="20"/>
          <w:shd w:val="pct15" w:color="auto" w:fill="FFFFFF"/>
        </w:rPr>
      </w:pPr>
      <w:r w:rsidRPr="002D7CE6">
        <w:rPr>
          <w:rFonts w:ascii="メイリオ" w:eastAsia="メイリオ" w:hAnsi="メイリオ" w:hint="eastAsia"/>
          <w:sz w:val="20"/>
          <w:shd w:val="pct15" w:color="auto" w:fill="FFFFFF"/>
        </w:rPr>
        <w:t xml:space="preserve">　</w:t>
      </w:r>
      <w:r w:rsidR="0001122D" w:rsidRPr="002D7CE6">
        <w:rPr>
          <w:rFonts w:ascii="メイリオ" w:eastAsia="メイリオ" w:hAnsi="メイリオ" w:hint="eastAsia"/>
          <w:sz w:val="20"/>
          <w:shd w:val="pct15" w:color="auto" w:fill="FFFFFF"/>
        </w:rPr>
        <w:t>注意事項</w:t>
      </w:r>
      <w:r w:rsidRPr="002D7CE6">
        <w:rPr>
          <w:rFonts w:ascii="メイリオ" w:eastAsia="メイリオ" w:hAnsi="メイリオ" w:hint="eastAsia"/>
          <w:sz w:val="20"/>
          <w:shd w:val="pct15" w:color="auto" w:fill="FFFFFF"/>
        </w:rPr>
        <w:t xml:space="preserve">　　　　　　　　　　　　　　　　　　　　　　　　　　　　　　　　　　　　　</w:t>
      </w:r>
    </w:p>
    <w:p w14:paraId="188F1A5D" w14:textId="7B7CC4CE" w:rsidR="00A25099" w:rsidRDefault="00E76592" w:rsidP="0001122D">
      <w:pPr>
        <w:pStyle w:val="a3"/>
        <w:numPr>
          <w:ilvl w:val="0"/>
          <w:numId w:val="5"/>
        </w:numPr>
        <w:ind w:leftChars="0"/>
        <w:rPr>
          <w:rFonts w:ascii="メイリオ" w:eastAsia="メイリオ" w:hAnsi="メイリオ"/>
          <w:sz w:val="20"/>
        </w:rPr>
      </w:pPr>
      <w:r>
        <w:rPr>
          <w:rFonts w:ascii="メイリオ" w:eastAsia="メイリオ" w:hAnsi="メイリオ" w:hint="eastAsia"/>
          <w:sz w:val="20"/>
        </w:rPr>
        <w:t>付帯設備</w:t>
      </w:r>
      <w:r w:rsidR="00A25099" w:rsidRPr="002D7CE6">
        <w:rPr>
          <w:rFonts w:ascii="メイリオ" w:eastAsia="メイリオ" w:hAnsi="メイリオ" w:hint="eastAsia"/>
          <w:sz w:val="20"/>
        </w:rPr>
        <w:t>の移動は可能ですが、退出の際は原状復帰をお願いします。</w:t>
      </w:r>
    </w:p>
    <w:p w14:paraId="00E8D6B2" w14:textId="70D8C05E" w:rsidR="00E76592" w:rsidRPr="00E76592" w:rsidRDefault="00E76592" w:rsidP="00E76592">
      <w:pPr>
        <w:pStyle w:val="a3"/>
        <w:numPr>
          <w:ilvl w:val="0"/>
          <w:numId w:val="5"/>
        </w:numPr>
        <w:ind w:leftChars="0"/>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退出前に、チェックリストに基づき確認をお願いします。</w:t>
      </w:r>
    </w:p>
    <w:p w14:paraId="016AB07C" w14:textId="77777777" w:rsidR="0001122D" w:rsidRPr="002D7CE6" w:rsidRDefault="0001122D" w:rsidP="0001122D">
      <w:pPr>
        <w:pStyle w:val="a3"/>
        <w:numPr>
          <w:ilvl w:val="0"/>
          <w:numId w:val="5"/>
        </w:numPr>
        <w:ind w:leftChars="0"/>
        <w:rPr>
          <w:rFonts w:ascii="メイリオ" w:eastAsia="メイリオ" w:hAnsi="メイリオ"/>
          <w:sz w:val="20"/>
        </w:rPr>
      </w:pPr>
      <w:r w:rsidRPr="002D7CE6">
        <w:rPr>
          <w:rFonts w:ascii="メイリオ" w:eastAsia="メイリオ" w:hAnsi="メイリオ" w:hint="eastAsia"/>
          <w:sz w:val="20"/>
        </w:rPr>
        <w:t>当方が目的にそぐわないと判断した場合、ご利用をお断りさせていただきます。</w:t>
      </w:r>
    </w:p>
    <w:p w14:paraId="75014449" w14:textId="627451A8" w:rsidR="0001122D" w:rsidRPr="007C0D24" w:rsidRDefault="002D7CE6" w:rsidP="0001122D">
      <w:pPr>
        <w:pStyle w:val="a3"/>
        <w:numPr>
          <w:ilvl w:val="0"/>
          <w:numId w:val="5"/>
        </w:numPr>
        <w:ind w:leftChars="0"/>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ゴミ</w:t>
      </w:r>
      <w:r w:rsidR="0001122D" w:rsidRPr="007C0D24">
        <w:rPr>
          <w:rFonts w:ascii="メイリオ" w:eastAsia="メイリオ" w:hAnsi="メイリオ" w:hint="eastAsia"/>
          <w:color w:val="000000" w:themeColor="text1"/>
          <w:sz w:val="20"/>
        </w:rPr>
        <w:t>は必ずお持ち帰りください。</w:t>
      </w:r>
    </w:p>
    <w:p w14:paraId="4CA58A0C" w14:textId="77777777" w:rsidR="0001122D" w:rsidRPr="007C0D24" w:rsidRDefault="0001122D" w:rsidP="0001122D">
      <w:pPr>
        <w:pStyle w:val="a3"/>
        <w:numPr>
          <w:ilvl w:val="0"/>
          <w:numId w:val="5"/>
        </w:numPr>
        <w:ind w:leftChars="0"/>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ご利用になった備品の片づけや掃除はお客様ご自身でお願いします。片づけの時間はご利用時間に含みます。</w:t>
      </w:r>
    </w:p>
    <w:p w14:paraId="05ADD889" w14:textId="5F49AC01" w:rsidR="0001122D" w:rsidRPr="007C0D24" w:rsidRDefault="001354AF" w:rsidP="0001122D">
      <w:pPr>
        <w:pStyle w:val="a3"/>
        <w:numPr>
          <w:ilvl w:val="0"/>
          <w:numId w:val="5"/>
        </w:numPr>
        <w:ind w:leftChars="0"/>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施設内の備品は</w:t>
      </w:r>
      <w:r w:rsidR="0001122D" w:rsidRPr="007C0D24">
        <w:rPr>
          <w:rFonts w:ascii="メイリオ" w:eastAsia="メイリオ" w:hAnsi="メイリオ" w:hint="eastAsia"/>
          <w:color w:val="000000" w:themeColor="text1"/>
          <w:sz w:val="20"/>
        </w:rPr>
        <w:t>ご利用い</w:t>
      </w:r>
      <w:r w:rsidRPr="007C0D24">
        <w:rPr>
          <w:rFonts w:ascii="メイリオ" w:eastAsia="メイリオ" w:hAnsi="メイリオ" w:hint="eastAsia"/>
          <w:color w:val="000000" w:themeColor="text1"/>
          <w:sz w:val="20"/>
        </w:rPr>
        <w:t>ただけますが、破損や紛失があった場合、損失分を請求させていただく場合があり</w:t>
      </w:r>
      <w:r w:rsidR="0001122D" w:rsidRPr="007C0D24">
        <w:rPr>
          <w:rFonts w:ascii="メイリオ" w:eastAsia="メイリオ" w:hAnsi="メイリオ" w:hint="eastAsia"/>
          <w:color w:val="000000" w:themeColor="text1"/>
          <w:sz w:val="20"/>
        </w:rPr>
        <w:t>ます。</w:t>
      </w:r>
    </w:p>
    <w:p w14:paraId="6BFF48DF" w14:textId="26BD2845" w:rsidR="0001122D" w:rsidRPr="007C0D24" w:rsidRDefault="002D7CE6" w:rsidP="0001122D">
      <w:pPr>
        <w:pStyle w:val="a3"/>
        <w:numPr>
          <w:ilvl w:val="0"/>
          <w:numId w:val="5"/>
        </w:numPr>
        <w:ind w:leftChars="0"/>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館</w:t>
      </w:r>
      <w:r w:rsidR="001354AF" w:rsidRPr="007C0D24">
        <w:rPr>
          <w:rFonts w:ascii="メイリオ" w:eastAsia="メイリオ" w:hAnsi="メイリオ" w:hint="eastAsia"/>
          <w:color w:val="000000" w:themeColor="text1"/>
          <w:sz w:val="20"/>
        </w:rPr>
        <w:t>内</w:t>
      </w:r>
      <w:r w:rsidR="0001122D" w:rsidRPr="007C0D24">
        <w:rPr>
          <w:rFonts w:ascii="メイリオ" w:eastAsia="メイリオ" w:hAnsi="メイリオ" w:hint="eastAsia"/>
          <w:color w:val="000000" w:themeColor="text1"/>
          <w:sz w:val="20"/>
        </w:rPr>
        <w:t>は全面禁煙です。</w:t>
      </w:r>
      <w:r w:rsidR="001354AF" w:rsidRPr="007C0D24">
        <w:rPr>
          <w:rFonts w:ascii="メイリオ" w:eastAsia="メイリオ" w:hAnsi="メイリオ" w:hint="eastAsia"/>
          <w:color w:val="000000" w:themeColor="text1"/>
          <w:sz w:val="20"/>
        </w:rPr>
        <w:t>喫煙スペースをご利用ください。</w:t>
      </w:r>
    </w:p>
    <w:p w14:paraId="3B9B8BA6" w14:textId="77777777" w:rsidR="0001122D" w:rsidRPr="002D7CE6" w:rsidRDefault="0001122D" w:rsidP="0001122D">
      <w:pPr>
        <w:pStyle w:val="a3"/>
        <w:numPr>
          <w:ilvl w:val="0"/>
          <w:numId w:val="5"/>
        </w:numPr>
        <w:ind w:leftChars="0"/>
        <w:rPr>
          <w:rFonts w:ascii="メイリオ" w:eastAsia="メイリオ" w:hAnsi="メイリオ"/>
          <w:sz w:val="20"/>
        </w:rPr>
      </w:pPr>
      <w:r w:rsidRPr="007C0D24">
        <w:rPr>
          <w:rFonts w:ascii="メイリオ" w:eastAsia="メイリオ" w:hAnsi="メイリオ" w:hint="eastAsia"/>
          <w:color w:val="000000" w:themeColor="text1"/>
          <w:sz w:val="20"/>
        </w:rPr>
        <w:t>特殊な持ち込み品は事前</w:t>
      </w:r>
      <w:r w:rsidRPr="002D7CE6">
        <w:rPr>
          <w:rFonts w:ascii="メイリオ" w:eastAsia="メイリオ" w:hAnsi="メイリオ" w:hint="eastAsia"/>
          <w:sz w:val="20"/>
        </w:rPr>
        <w:t>に申し出てください。大きな音や周辺の迷惑になるような行為は一切禁止します。</w:t>
      </w:r>
    </w:p>
    <w:p w14:paraId="594923DD" w14:textId="1A335A45" w:rsidR="0001122D" w:rsidRPr="002D7CE6" w:rsidRDefault="00056936" w:rsidP="0001122D">
      <w:pPr>
        <w:pStyle w:val="a3"/>
        <w:numPr>
          <w:ilvl w:val="0"/>
          <w:numId w:val="5"/>
        </w:numPr>
        <w:ind w:leftChars="0"/>
        <w:rPr>
          <w:rFonts w:ascii="メイリオ" w:eastAsia="メイリオ" w:hAnsi="メイリオ"/>
          <w:sz w:val="20"/>
        </w:rPr>
      </w:pPr>
      <w:r w:rsidRPr="00C65CB1">
        <w:rPr>
          <w:rFonts w:ascii="メイリオ" w:eastAsia="メイリオ" w:hAnsi="メイリオ" w:hint="eastAsia"/>
          <w:color w:val="000000" w:themeColor="text1"/>
          <w:sz w:val="20"/>
        </w:rPr>
        <w:t>公序良俗に反する</w:t>
      </w:r>
      <w:r w:rsidR="0001122D" w:rsidRPr="00C65CB1">
        <w:rPr>
          <w:rFonts w:ascii="メイリオ" w:eastAsia="メイリオ" w:hAnsi="メイリオ" w:hint="eastAsia"/>
          <w:color w:val="000000" w:themeColor="text1"/>
          <w:sz w:val="20"/>
        </w:rPr>
        <w:t>行為があった</w:t>
      </w:r>
      <w:r w:rsidR="0001122D" w:rsidRPr="002D7CE6">
        <w:rPr>
          <w:rFonts w:ascii="メイリオ" w:eastAsia="メイリオ" w:hAnsi="メイリオ" w:hint="eastAsia"/>
          <w:sz w:val="20"/>
        </w:rPr>
        <w:t>場合には退場を命じ、それ以後の一切の利用を禁じます。</w:t>
      </w:r>
    </w:p>
    <w:p w14:paraId="2AF1F714" w14:textId="77777777" w:rsidR="00B423C1" w:rsidRDefault="0001122D" w:rsidP="00542734">
      <w:pPr>
        <w:pStyle w:val="a3"/>
        <w:numPr>
          <w:ilvl w:val="0"/>
          <w:numId w:val="5"/>
        </w:numPr>
        <w:ind w:leftChars="0"/>
        <w:rPr>
          <w:rFonts w:ascii="メイリオ" w:eastAsia="メイリオ" w:hAnsi="メイリオ"/>
          <w:sz w:val="20"/>
        </w:rPr>
      </w:pPr>
      <w:r w:rsidRPr="002D7CE6">
        <w:rPr>
          <w:rFonts w:ascii="メイリオ" w:eastAsia="メイリオ" w:hAnsi="メイリオ" w:hint="eastAsia"/>
          <w:sz w:val="20"/>
        </w:rPr>
        <w:t>高校生以下のみでのご利用は</w:t>
      </w:r>
      <w:r w:rsidR="00E76592">
        <w:rPr>
          <w:rFonts w:ascii="メイリオ" w:eastAsia="メイリオ" w:hAnsi="メイリオ" w:hint="eastAsia"/>
          <w:sz w:val="20"/>
        </w:rPr>
        <w:t>予め</w:t>
      </w:r>
      <w:r w:rsidRPr="002D7CE6">
        <w:rPr>
          <w:rFonts w:ascii="メイリオ" w:eastAsia="メイリオ" w:hAnsi="メイリオ" w:hint="eastAsia"/>
          <w:sz w:val="20"/>
        </w:rPr>
        <w:t>ご相談ください。</w:t>
      </w:r>
    </w:p>
    <w:p w14:paraId="36D0CEE8" w14:textId="60EECCEB" w:rsidR="00C41CC6" w:rsidRPr="00330C8F" w:rsidRDefault="00B423C1" w:rsidP="00B423C1">
      <w:pPr>
        <w:pStyle w:val="a3"/>
        <w:ind w:leftChars="0" w:left="240"/>
        <w:rPr>
          <w:rFonts w:ascii="メイリオ" w:eastAsia="メイリオ" w:hAnsi="メイリオ"/>
          <w:color w:val="000000" w:themeColor="text1"/>
          <w:sz w:val="20"/>
        </w:rPr>
      </w:pPr>
      <w:r>
        <w:rPr>
          <w:rFonts w:ascii="メイリオ" w:eastAsia="メイリオ" w:hAnsi="メイリオ"/>
          <w:sz w:val="20"/>
        </w:rPr>
        <w:br w:type="column"/>
      </w:r>
      <w:r w:rsidR="00543C74" w:rsidRPr="002D7CE6">
        <w:rPr>
          <w:rFonts w:ascii="メイリオ" w:eastAsia="メイリオ" w:hAnsi="メイリオ" w:hint="eastAsia"/>
          <w:color w:val="000000" w:themeColor="text1"/>
          <w:kern w:val="0"/>
          <w:sz w:val="20"/>
          <w:szCs w:val="23"/>
          <w:bdr w:val="single" w:sz="4" w:space="0" w:color="auto"/>
        </w:rPr>
        <w:lastRenderedPageBreak/>
        <w:t xml:space="preserve">　</w:t>
      </w:r>
      <w:r w:rsidR="006779C5" w:rsidRPr="002D7CE6">
        <w:rPr>
          <w:rFonts w:ascii="メイリオ" w:eastAsia="メイリオ" w:hAnsi="メイリオ" w:hint="eastAsia"/>
          <w:color w:val="000000" w:themeColor="text1"/>
          <w:kern w:val="0"/>
          <w:sz w:val="20"/>
          <w:szCs w:val="23"/>
          <w:bdr w:val="single" w:sz="4" w:space="0" w:color="auto"/>
        </w:rPr>
        <w:t>免責</w:t>
      </w:r>
      <w:r w:rsidR="00543C74" w:rsidRPr="002D7CE6">
        <w:rPr>
          <w:rFonts w:ascii="メイリオ" w:eastAsia="メイリオ" w:hAnsi="メイリオ" w:hint="eastAsia"/>
          <w:color w:val="000000" w:themeColor="text1"/>
          <w:kern w:val="0"/>
          <w:sz w:val="20"/>
          <w:szCs w:val="23"/>
          <w:bdr w:val="single" w:sz="4" w:space="0" w:color="auto"/>
        </w:rPr>
        <w:t xml:space="preserve">　　　　　　　　　　　　　　　　　　　　　　　　　　　　　　　　　　　　　　　</w:t>
      </w:r>
      <w:r w:rsidR="006779C5" w:rsidRPr="002D7CE6">
        <w:rPr>
          <w:rFonts w:ascii="メイリオ" w:eastAsia="メイリオ" w:hAnsi="メイリオ" w:hint="eastAsia"/>
          <w:color w:val="000000" w:themeColor="text1"/>
          <w:kern w:val="0"/>
          <w:sz w:val="20"/>
          <w:szCs w:val="23"/>
          <w:shd w:val="pct15" w:color="auto" w:fill="FFFFFF"/>
        </w:rPr>
        <w:br/>
      </w:r>
      <w:r w:rsidR="009F2897" w:rsidRPr="002D7CE6">
        <w:rPr>
          <w:rFonts w:ascii="メイリオ" w:eastAsia="メイリオ" w:hAnsi="メイリオ" w:hint="eastAsia"/>
          <w:color w:val="000000" w:themeColor="text1"/>
          <w:kern w:val="0"/>
          <w:sz w:val="20"/>
          <w:szCs w:val="23"/>
          <w:shd w:val="clear" w:color="auto" w:fill="FFFFFF"/>
        </w:rPr>
        <w:t>施設</w:t>
      </w:r>
      <w:r w:rsidR="006779C5" w:rsidRPr="002D7CE6">
        <w:rPr>
          <w:rFonts w:ascii="メイリオ" w:eastAsia="メイリオ" w:hAnsi="メイリオ" w:hint="eastAsia"/>
          <w:color w:val="000000" w:themeColor="text1"/>
          <w:kern w:val="0"/>
          <w:sz w:val="20"/>
          <w:szCs w:val="23"/>
          <w:shd w:val="clear" w:color="auto" w:fill="FFFFFF"/>
        </w:rPr>
        <w:t>の利用に伴うトラブル</w:t>
      </w:r>
      <w:r w:rsidR="009F2897" w:rsidRPr="002D7CE6">
        <w:rPr>
          <w:rFonts w:ascii="メイリオ" w:eastAsia="メイリオ" w:hAnsi="メイリオ" w:hint="eastAsia"/>
          <w:color w:val="000000" w:themeColor="text1"/>
          <w:kern w:val="0"/>
          <w:sz w:val="20"/>
          <w:szCs w:val="23"/>
          <w:shd w:val="clear" w:color="auto" w:fill="FFFFFF"/>
        </w:rPr>
        <w:t>、人身事故および物品等の盗難・破損等の全ての事故について、当方に重大な過失がない限</w:t>
      </w:r>
      <w:r w:rsidR="009F2897" w:rsidRPr="00330C8F">
        <w:rPr>
          <w:rFonts w:ascii="メイリオ" w:eastAsia="メイリオ" w:hAnsi="メイリオ" w:hint="eastAsia"/>
          <w:color w:val="000000" w:themeColor="text1"/>
          <w:kern w:val="0"/>
          <w:sz w:val="20"/>
          <w:szCs w:val="23"/>
          <w:shd w:val="clear" w:color="auto" w:fill="FFFFFF"/>
        </w:rPr>
        <w:t>り、</w:t>
      </w:r>
      <w:r w:rsidR="00602798" w:rsidRPr="00330C8F">
        <w:rPr>
          <w:rFonts w:ascii="メイリオ" w:eastAsia="メイリオ" w:hAnsi="メイリオ" w:hint="eastAsia"/>
          <w:color w:val="000000" w:themeColor="text1"/>
          <w:kern w:val="0"/>
          <w:sz w:val="20"/>
          <w:szCs w:val="23"/>
          <w:shd w:val="clear" w:color="auto" w:fill="FFFFFF"/>
        </w:rPr>
        <w:t>那珂川町</w:t>
      </w:r>
      <w:r w:rsidR="00D045C2" w:rsidRPr="00330C8F">
        <w:rPr>
          <w:rFonts w:ascii="メイリオ" w:eastAsia="メイリオ" w:hAnsi="メイリオ" w:hint="eastAsia"/>
          <w:color w:val="000000" w:themeColor="text1"/>
          <w:kern w:val="0"/>
          <w:sz w:val="20"/>
          <w:szCs w:val="23"/>
          <w:shd w:val="clear" w:color="auto" w:fill="FFFFFF"/>
        </w:rPr>
        <w:t>及び</w:t>
      </w:r>
      <w:r w:rsidR="009F2897" w:rsidRPr="00330C8F">
        <w:rPr>
          <w:rFonts w:ascii="メイリオ" w:eastAsia="メイリオ" w:hAnsi="メイリオ" w:hint="eastAsia"/>
          <w:color w:val="000000" w:themeColor="text1"/>
          <w:kern w:val="0"/>
          <w:sz w:val="20"/>
          <w:szCs w:val="23"/>
          <w:shd w:val="clear" w:color="auto" w:fill="FFFFFF"/>
        </w:rPr>
        <w:t>こととば那珂川</w:t>
      </w:r>
      <w:r w:rsidR="00602798" w:rsidRPr="00330C8F">
        <w:rPr>
          <w:rFonts w:ascii="メイリオ" w:eastAsia="メイリオ" w:hAnsi="メイリオ" w:hint="eastAsia"/>
          <w:color w:val="000000" w:themeColor="text1"/>
          <w:kern w:val="0"/>
          <w:sz w:val="20"/>
          <w:szCs w:val="23"/>
          <w:shd w:val="clear" w:color="auto" w:fill="FFFFFF"/>
        </w:rPr>
        <w:t>・博多南駅前ビル管理事務所</w:t>
      </w:r>
      <w:r w:rsidR="006779C5" w:rsidRPr="00330C8F">
        <w:rPr>
          <w:rFonts w:ascii="メイリオ" w:eastAsia="メイリオ" w:hAnsi="メイリオ" w:hint="eastAsia"/>
          <w:color w:val="000000" w:themeColor="text1"/>
          <w:kern w:val="0"/>
          <w:sz w:val="20"/>
          <w:szCs w:val="23"/>
          <w:shd w:val="clear" w:color="auto" w:fill="FFFFFF"/>
        </w:rPr>
        <w:t>は一切の責任を負いません。施設運営上の都合により当方より予約を取り消した場合も同様とします。</w:t>
      </w:r>
    </w:p>
    <w:p w14:paraId="20698675" w14:textId="447B5DB0" w:rsidR="00B0264A" w:rsidRPr="00330C8F" w:rsidRDefault="00C353B5" w:rsidP="00B0264A">
      <w:pPr>
        <w:pStyle w:val="a3"/>
        <w:tabs>
          <w:tab w:val="left" w:pos="1815"/>
        </w:tabs>
        <w:ind w:leftChars="0" w:left="240"/>
        <w:rPr>
          <w:rFonts w:ascii="メイリオ" w:eastAsia="メイリオ" w:hAnsi="メイリオ"/>
          <w:color w:val="000000" w:themeColor="text1"/>
          <w:kern w:val="0"/>
          <w:sz w:val="20"/>
          <w:szCs w:val="23"/>
          <w:bdr w:val="single" w:sz="4" w:space="0" w:color="auto"/>
        </w:rPr>
      </w:pPr>
      <w:r w:rsidRPr="00330C8F">
        <w:rPr>
          <w:rFonts w:ascii="メイリオ" w:eastAsia="メイリオ" w:hAnsi="メイリオ" w:hint="eastAsia"/>
          <w:color w:val="000000" w:themeColor="text1"/>
          <w:kern w:val="0"/>
          <w:sz w:val="20"/>
          <w:szCs w:val="23"/>
          <w:bdr w:val="single" w:sz="4" w:space="0" w:color="auto"/>
        </w:rPr>
        <w:t xml:space="preserve">　お申込み／お問い合わせ先　　　　　　　　　　　　　　　　　　　　　　　　　　　　　</w:t>
      </w:r>
    </w:p>
    <w:p w14:paraId="4497C52D" w14:textId="621D82C8" w:rsidR="00B0264A" w:rsidRPr="00330C8F" w:rsidRDefault="00ED0A3D" w:rsidP="00FC3A46">
      <w:pPr>
        <w:rPr>
          <w:rFonts w:ascii="メイリオ" w:eastAsia="メイリオ" w:hAnsi="メイリオ"/>
          <w:color w:val="000000" w:themeColor="text1"/>
          <w:sz w:val="20"/>
        </w:rPr>
      </w:pPr>
      <w:r w:rsidRPr="00330C8F">
        <w:rPr>
          <w:rFonts w:ascii="メイリオ" w:eastAsia="メイリオ" w:hAnsi="メイリオ" w:hint="eastAsia"/>
          <w:color w:val="000000" w:themeColor="text1"/>
          <w:sz w:val="20"/>
        </w:rPr>
        <w:t xml:space="preserve">　</w:t>
      </w:r>
      <w:r w:rsidR="00B0264A" w:rsidRPr="00330C8F">
        <w:rPr>
          <w:rFonts w:ascii="メイリオ" w:eastAsia="メイリオ" w:hAnsi="メイリオ" w:hint="eastAsia"/>
          <w:color w:val="000000" w:themeColor="text1"/>
          <w:sz w:val="20"/>
        </w:rPr>
        <w:t>ご利用</w:t>
      </w:r>
      <w:r w:rsidR="00E76592" w:rsidRPr="00330C8F">
        <w:rPr>
          <w:rFonts w:ascii="メイリオ" w:eastAsia="メイリオ" w:hAnsi="メイリオ" w:hint="eastAsia"/>
          <w:color w:val="000000" w:themeColor="text1"/>
          <w:sz w:val="20"/>
        </w:rPr>
        <w:t>にあたってのご相談等で来訪される場合は、予めご連絡をいただけるとスムーズです</w:t>
      </w:r>
      <w:r w:rsidR="00B0264A" w:rsidRPr="00330C8F">
        <w:rPr>
          <w:rFonts w:ascii="メイリオ" w:eastAsia="メイリオ" w:hAnsi="メイリオ" w:hint="eastAsia"/>
          <w:color w:val="000000" w:themeColor="text1"/>
          <w:sz w:val="20"/>
        </w:rPr>
        <w:t>。</w:t>
      </w:r>
    </w:p>
    <w:p w14:paraId="44383753" w14:textId="77777777" w:rsidR="00B423C1" w:rsidRDefault="00B423C1" w:rsidP="00FC3A46">
      <w:pPr>
        <w:ind w:leftChars="118" w:left="283"/>
        <w:rPr>
          <w:rFonts w:ascii="メイリオ" w:eastAsia="メイリオ" w:hAnsi="メイリオ" w:hint="eastAsia"/>
          <w:color w:val="000000" w:themeColor="text1"/>
          <w:sz w:val="20"/>
        </w:rPr>
      </w:pPr>
      <w:bookmarkStart w:id="0" w:name="_GoBack"/>
      <w:bookmarkEnd w:id="0"/>
    </w:p>
    <w:p w14:paraId="1E0AE5E9" w14:textId="55B5DAD8" w:rsidR="00FC3A46" w:rsidRPr="00330C8F" w:rsidRDefault="00FC3A46" w:rsidP="00FC3A46">
      <w:pPr>
        <w:ind w:leftChars="118" w:left="283"/>
        <w:rPr>
          <w:rFonts w:ascii="メイリオ" w:eastAsia="メイリオ" w:hAnsi="メイリオ"/>
          <w:color w:val="000000" w:themeColor="text1"/>
          <w:sz w:val="20"/>
        </w:rPr>
      </w:pPr>
      <w:r w:rsidRPr="00330C8F">
        <w:rPr>
          <w:rFonts w:ascii="メイリオ" w:eastAsia="メイリオ" w:hAnsi="メイリオ" w:hint="eastAsia"/>
          <w:color w:val="000000" w:themeColor="text1"/>
          <w:sz w:val="20"/>
        </w:rPr>
        <w:t>【お問い合わせ先】</w:t>
      </w:r>
    </w:p>
    <w:p w14:paraId="1F1E1FD4" w14:textId="0A6E9C3B" w:rsidR="00ED0A3D" w:rsidRDefault="00B0264A" w:rsidP="00ED0A3D">
      <w:pPr>
        <w:rPr>
          <w:rFonts w:ascii="メイリオ" w:eastAsia="メイリオ" w:hAnsi="メイリオ"/>
          <w:color w:val="000000" w:themeColor="text1"/>
          <w:kern w:val="0"/>
          <w:sz w:val="20"/>
          <w:szCs w:val="23"/>
          <w:shd w:val="clear" w:color="auto" w:fill="FFFFFF"/>
        </w:rPr>
      </w:pPr>
      <w:r w:rsidRPr="00330C8F">
        <w:rPr>
          <w:rFonts w:hint="eastAsia"/>
          <w:noProof/>
          <w:color w:val="000000" w:themeColor="text1"/>
          <w:sz w:val="28"/>
        </w:rPr>
        <w:drawing>
          <wp:anchor distT="0" distB="0" distL="114300" distR="114300" simplePos="0" relativeHeight="251663360" behindDoc="0" locked="0" layoutInCell="1" allowOverlap="1" wp14:anchorId="000C6F09" wp14:editId="22B84D1B">
            <wp:simplePos x="0" y="0"/>
            <wp:positionH relativeFrom="column">
              <wp:posOffset>177165</wp:posOffset>
            </wp:positionH>
            <wp:positionV relativeFrom="paragraph">
              <wp:posOffset>3810</wp:posOffset>
            </wp:positionV>
            <wp:extent cx="723900" cy="723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totoba_mono.jpg"/>
                    <pic:cNvPicPr/>
                  </pic:nvPicPr>
                  <pic:blipFill>
                    <a:blip r:embed="rId10">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ED0A3D" w:rsidRPr="00330C8F">
        <w:rPr>
          <w:rFonts w:ascii="メイリオ" w:eastAsia="メイリオ" w:hAnsi="メイリオ" w:hint="eastAsia"/>
          <w:color w:val="000000" w:themeColor="text1"/>
          <w:sz w:val="20"/>
        </w:rPr>
        <w:t xml:space="preserve">　　　　　　　 </w:t>
      </w:r>
      <w:r w:rsidR="00330C8F">
        <w:rPr>
          <w:rFonts w:ascii="メイリオ" w:eastAsia="メイリオ" w:hAnsi="メイリオ"/>
          <w:color w:val="000000" w:themeColor="text1"/>
          <w:sz w:val="20"/>
        </w:rPr>
        <w:t xml:space="preserve"> </w:t>
      </w:r>
      <w:r w:rsidR="00ED0A3D" w:rsidRPr="00330C8F">
        <w:rPr>
          <w:rFonts w:ascii="メイリオ" w:eastAsia="メイリオ" w:hAnsi="メイリオ" w:hint="eastAsia"/>
          <w:color w:val="000000" w:themeColor="text1"/>
          <w:kern w:val="0"/>
          <w:sz w:val="20"/>
          <w:szCs w:val="23"/>
          <w:shd w:val="clear" w:color="auto" w:fill="FFFFFF"/>
        </w:rPr>
        <w:t>こととば那珂川オフィス</w:t>
      </w:r>
    </w:p>
    <w:p w14:paraId="49AE698C" w14:textId="61610760" w:rsidR="00330C8F" w:rsidRPr="00C65CB1" w:rsidRDefault="00330C8F" w:rsidP="00ED0A3D">
      <w:pPr>
        <w:rPr>
          <w:rFonts w:ascii="メイリオ" w:eastAsia="メイリオ" w:hAnsi="メイリオ"/>
          <w:color w:val="000000" w:themeColor="text1"/>
          <w:kern w:val="0"/>
          <w:sz w:val="20"/>
          <w:szCs w:val="23"/>
          <w:shd w:val="clear" w:color="auto" w:fill="FFFFFF"/>
        </w:rPr>
      </w:pPr>
      <w:r>
        <w:rPr>
          <w:rFonts w:ascii="メイリオ" w:eastAsia="メイリオ" w:hAnsi="メイリオ" w:hint="eastAsia"/>
          <w:color w:val="000000" w:themeColor="text1"/>
          <w:kern w:val="0"/>
          <w:sz w:val="20"/>
          <w:szCs w:val="23"/>
          <w:shd w:val="clear" w:color="auto" w:fill="FFFFFF"/>
        </w:rPr>
        <w:t xml:space="preserve">　　　　　　　　</w:t>
      </w:r>
      <w:r w:rsidRPr="00C65CB1">
        <w:rPr>
          <w:rFonts w:ascii="メイリオ" w:eastAsia="メイリオ" w:hAnsi="メイリオ" w:hint="eastAsia"/>
          <w:color w:val="000000" w:themeColor="text1"/>
          <w:kern w:val="0"/>
          <w:sz w:val="20"/>
          <w:szCs w:val="23"/>
          <w:shd w:val="clear" w:color="auto" w:fill="FFFFFF"/>
        </w:rPr>
        <w:t>〒</w:t>
      </w:r>
      <w:r w:rsidRPr="00C65CB1">
        <w:rPr>
          <w:rFonts w:ascii="メイリオ" w:eastAsia="メイリオ" w:hAnsi="メイリオ"/>
          <w:color w:val="000000" w:themeColor="text1"/>
          <w:kern w:val="0"/>
          <w:sz w:val="20"/>
          <w:szCs w:val="23"/>
          <w:shd w:val="clear" w:color="auto" w:fill="FFFFFF"/>
        </w:rPr>
        <w:t>811-1213</w:t>
      </w:r>
      <w:r w:rsidRPr="00C65CB1">
        <w:rPr>
          <w:rFonts w:ascii="メイリオ" w:eastAsia="メイリオ" w:hAnsi="メイリオ" w:hint="eastAsia"/>
          <w:color w:val="000000" w:themeColor="text1"/>
          <w:kern w:val="0"/>
          <w:sz w:val="20"/>
          <w:szCs w:val="23"/>
          <w:shd w:val="clear" w:color="auto" w:fill="FFFFFF"/>
        </w:rPr>
        <w:t xml:space="preserve"> 筑紫郡那珂川町中原</w:t>
      </w:r>
      <w:r w:rsidRPr="00C65CB1">
        <w:rPr>
          <w:rFonts w:ascii="メイリオ" w:eastAsia="メイリオ" w:hAnsi="メイリオ"/>
          <w:color w:val="000000" w:themeColor="text1"/>
          <w:kern w:val="0"/>
          <w:sz w:val="20"/>
          <w:szCs w:val="23"/>
          <w:shd w:val="clear" w:color="auto" w:fill="FFFFFF"/>
        </w:rPr>
        <w:t>2-120</w:t>
      </w:r>
      <w:r w:rsidRPr="00C65CB1">
        <w:rPr>
          <w:rFonts w:ascii="メイリオ" w:eastAsia="メイリオ" w:hAnsi="メイリオ" w:hint="eastAsia"/>
          <w:color w:val="000000" w:themeColor="text1"/>
          <w:kern w:val="0"/>
          <w:sz w:val="20"/>
          <w:szCs w:val="23"/>
          <w:shd w:val="clear" w:color="auto" w:fill="FFFFFF"/>
        </w:rPr>
        <w:t>博多南駅前ビル</w:t>
      </w:r>
      <w:r w:rsidRPr="00C65CB1">
        <w:rPr>
          <w:rFonts w:ascii="メイリオ" w:eastAsia="メイリオ" w:hAnsi="メイリオ"/>
          <w:color w:val="000000" w:themeColor="text1"/>
          <w:kern w:val="0"/>
          <w:sz w:val="20"/>
          <w:szCs w:val="23"/>
          <w:shd w:val="clear" w:color="auto" w:fill="FFFFFF"/>
        </w:rPr>
        <w:t>1F</w:t>
      </w:r>
    </w:p>
    <w:p w14:paraId="61B7D57D" w14:textId="77777777" w:rsidR="00ED0A3D" w:rsidRPr="00C65CB1" w:rsidRDefault="00ED0A3D" w:rsidP="00ED0A3D">
      <w:pPr>
        <w:ind w:firstLineChars="800" w:firstLine="1600"/>
        <w:jc w:val="left"/>
        <w:rPr>
          <w:rFonts w:ascii="メイリオ" w:eastAsia="メイリオ" w:hAnsi="メイリオ"/>
          <w:color w:val="000000" w:themeColor="text1"/>
          <w:kern w:val="0"/>
          <w:sz w:val="20"/>
          <w:szCs w:val="23"/>
          <w:shd w:val="clear" w:color="auto" w:fill="FFFFFF"/>
        </w:rPr>
      </w:pPr>
      <w:r w:rsidRPr="00C65CB1">
        <w:rPr>
          <w:rFonts w:ascii="メイリオ" w:eastAsia="メイリオ" w:hAnsi="メイリオ"/>
          <w:color w:val="000000" w:themeColor="text1"/>
          <w:kern w:val="0"/>
          <w:sz w:val="20"/>
          <w:szCs w:val="23"/>
          <w:shd w:val="clear" w:color="auto" w:fill="FFFFFF"/>
        </w:rPr>
        <w:t>TEL</w:t>
      </w:r>
      <w:r w:rsidRPr="00C65CB1">
        <w:rPr>
          <w:rFonts w:ascii="メイリオ" w:eastAsia="メイリオ" w:hAnsi="メイリオ" w:hint="eastAsia"/>
          <w:color w:val="000000" w:themeColor="text1"/>
          <w:kern w:val="0"/>
          <w:sz w:val="20"/>
          <w:szCs w:val="23"/>
          <w:shd w:val="clear" w:color="auto" w:fill="FFFFFF"/>
        </w:rPr>
        <w:t>：</w:t>
      </w:r>
      <w:r w:rsidRPr="00C65CB1">
        <w:rPr>
          <w:rFonts w:ascii="メイリオ" w:eastAsia="メイリオ" w:hAnsi="メイリオ"/>
          <w:color w:val="000000" w:themeColor="text1"/>
          <w:kern w:val="0"/>
          <w:sz w:val="20"/>
          <w:szCs w:val="23"/>
          <w:shd w:val="clear" w:color="auto" w:fill="FFFFFF"/>
        </w:rPr>
        <w:t>080-1759-4134</w:t>
      </w:r>
      <w:r w:rsidRPr="00C65CB1">
        <w:rPr>
          <w:rFonts w:ascii="メイリオ" w:eastAsia="メイリオ" w:hAnsi="メイリオ" w:hint="eastAsia"/>
          <w:color w:val="000000" w:themeColor="text1"/>
          <w:kern w:val="0"/>
          <w:sz w:val="20"/>
          <w:szCs w:val="23"/>
          <w:shd w:val="clear" w:color="auto" w:fill="FFFFFF"/>
        </w:rPr>
        <w:t xml:space="preserve">　※火〜土曜日</w:t>
      </w:r>
      <w:r w:rsidRPr="00C65CB1">
        <w:rPr>
          <w:rFonts w:ascii="メイリオ" w:eastAsia="メイリオ" w:hAnsi="メイリオ"/>
          <w:color w:val="000000" w:themeColor="text1"/>
          <w:kern w:val="0"/>
          <w:sz w:val="20"/>
          <w:szCs w:val="23"/>
          <w:shd w:val="clear" w:color="auto" w:fill="FFFFFF"/>
        </w:rPr>
        <w:t>11:00</w:t>
      </w:r>
      <w:r w:rsidRPr="00C65CB1">
        <w:rPr>
          <w:rFonts w:ascii="メイリオ" w:eastAsia="メイリオ" w:hAnsi="メイリオ" w:hint="eastAsia"/>
          <w:color w:val="000000" w:themeColor="text1"/>
          <w:kern w:val="0"/>
          <w:sz w:val="20"/>
          <w:szCs w:val="23"/>
          <w:shd w:val="clear" w:color="auto" w:fill="FFFFFF"/>
        </w:rPr>
        <w:t>〜</w:t>
      </w:r>
      <w:r w:rsidRPr="00C65CB1">
        <w:rPr>
          <w:rFonts w:ascii="メイリオ" w:eastAsia="メイリオ" w:hAnsi="メイリオ"/>
          <w:color w:val="000000" w:themeColor="text1"/>
          <w:kern w:val="0"/>
          <w:sz w:val="20"/>
          <w:szCs w:val="23"/>
          <w:shd w:val="clear" w:color="auto" w:fill="FFFFFF"/>
        </w:rPr>
        <w:t>18:00(</w:t>
      </w:r>
      <w:r w:rsidRPr="00C65CB1">
        <w:rPr>
          <w:rFonts w:ascii="メイリオ" w:eastAsia="メイリオ" w:hAnsi="メイリオ" w:hint="eastAsia"/>
          <w:color w:val="000000" w:themeColor="text1"/>
          <w:kern w:val="0"/>
          <w:sz w:val="20"/>
          <w:szCs w:val="23"/>
          <w:shd w:val="clear" w:color="auto" w:fill="FFFFFF"/>
        </w:rPr>
        <w:t>祝日除く</w:t>
      </w:r>
      <w:r w:rsidRPr="00C65CB1">
        <w:rPr>
          <w:rFonts w:ascii="メイリオ" w:eastAsia="メイリオ" w:hAnsi="メイリオ"/>
          <w:color w:val="000000" w:themeColor="text1"/>
          <w:kern w:val="0"/>
          <w:sz w:val="20"/>
          <w:szCs w:val="23"/>
          <w:shd w:val="clear" w:color="auto" w:fill="FFFFFF"/>
        </w:rPr>
        <w:t>)</w:t>
      </w:r>
    </w:p>
    <w:p w14:paraId="64861591" w14:textId="77777777" w:rsidR="00ED0A3D" w:rsidRPr="00330C8F" w:rsidRDefault="00ED0A3D" w:rsidP="00ED0A3D">
      <w:pPr>
        <w:ind w:firstLineChars="800" w:firstLine="1600"/>
        <w:jc w:val="left"/>
        <w:rPr>
          <w:rFonts w:ascii="メイリオ" w:eastAsia="メイリオ" w:hAnsi="メイリオ"/>
          <w:color w:val="000000" w:themeColor="text1"/>
          <w:kern w:val="0"/>
          <w:sz w:val="20"/>
          <w:szCs w:val="23"/>
          <w:shd w:val="clear" w:color="auto" w:fill="FFFFFF"/>
        </w:rPr>
      </w:pPr>
      <w:r w:rsidRPr="00330C8F">
        <w:rPr>
          <w:rFonts w:ascii="メイリオ" w:eastAsia="メイリオ" w:hAnsi="メイリオ"/>
          <w:color w:val="000000" w:themeColor="text1"/>
          <w:kern w:val="0"/>
          <w:sz w:val="20"/>
          <w:szCs w:val="23"/>
          <w:shd w:val="clear" w:color="auto" w:fill="FFFFFF"/>
        </w:rPr>
        <w:t>MAIL</w:t>
      </w:r>
      <w:r w:rsidRPr="00330C8F">
        <w:rPr>
          <w:rFonts w:ascii="メイリオ" w:eastAsia="メイリオ" w:hAnsi="メイリオ" w:hint="eastAsia"/>
          <w:color w:val="000000" w:themeColor="text1"/>
          <w:kern w:val="0"/>
          <w:sz w:val="20"/>
          <w:szCs w:val="23"/>
          <w:shd w:val="clear" w:color="auto" w:fill="FFFFFF"/>
        </w:rPr>
        <w:t>：</w:t>
      </w:r>
      <w:r w:rsidRPr="00330C8F">
        <w:rPr>
          <w:rFonts w:ascii="メイリオ" w:eastAsia="メイリオ" w:hAnsi="メイリオ"/>
          <w:color w:val="000000" w:themeColor="text1"/>
          <w:kern w:val="0"/>
          <w:sz w:val="20"/>
          <w:szCs w:val="23"/>
          <w:shd w:val="clear" w:color="auto" w:fill="FFFFFF"/>
        </w:rPr>
        <w:t>mail@cototoba.com</w:t>
      </w:r>
    </w:p>
    <w:p w14:paraId="6D0A9A7E" w14:textId="2723AFDB" w:rsidR="00ED0A3D" w:rsidRPr="00ED0A3D" w:rsidRDefault="00ED0A3D" w:rsidP="00ED0A3D">
      <w:pPr>
        <w:pStyle w:val="a3"/>
        <w:tabs>
          <w:tab w:val="left" w:pos="1815"/>
        </w:tabs>
        <w:ind w:leftChars="0" w:left="240"/>
        <w:rPr>
          <w:rFonts w:ascii="メイリオ" w:eastAsia="メイリオ" w:hAnsi="メイリオ"/>
          <w:color w:val="000000" w:themeColor="text1"/>
          <w:sz w:val="20"/>
        </w:rPr>
      </w:pPr>
    </w:p>
    <w:sectPr w:rsidR="00ED0A3D" w:rsidRPr="00ED0A3D" w:rsidSect="00E76592">
      <w:headerReference w:type="default" r:id="rId11"/>
      <w:footerReference w:type="default" r:id="rId12"/>
      <w:pgSz w:w="11900" w:h="16840"/>
      <w:pgMar w:top="1134" w:right="1835"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D487" w14:textId="77777777" w:rsidR="00D71015" w:rsidRDefault="00D71015" w:rsidP="009F2897">
      <w:r>
        <w:separator/>
      </w:r>
    </w:p>
  </w:endnote>
  <w:endnote w:type="continuationSeparator" w:id="0">
    <w:p w14:paraId="7934447B" w14:textId="77777777" w:rsidR="00D71015" w:rsidRDefault="00D71015" w:rsidP="009F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swiss"/>
    <w:pitch w:val="variable"/>
    <w:sig w:usb0="E00002FF" w:usb1="6AC7FFFF"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0141"/>
      <w:docPartObj>
        <w:docPartGallery w:val="Page Numbers (Bottom of Page)"/>
        <w:docPartUnique/>
      </w:docPartObj>
    </w:sdtPr>
    <w:sdtEndPr/>
    <w:sdtContent>
      <w:p w14:paraId="7D7D8292" w14:textId="4F5731C1" w:rsidR="00112918" w:rsidRDefault="00112918">
        <w:pPr>
          <w:pStyle w:val="a7"/>
          <w:jc w:val="center"/>
        </w:pPr>
        <w:r>
          <w:fldChar w:fldCharType="begin"/>
        </w:r>
        <w:r>
          <w:instrText>PAGE   \* MERGEFORMAT</w:instrText>
        </w:r>
        <w:r>
          <w:fldChar w:fldCharType="separate"/>
        </w:r>
        <w:r w:rsidR="007222CB" w:rsidRPr="007222CB">
          <w:rPr>
            <w:noProof/>
            <w:lang w:val="ja-JP"/>
          </w:rPr>
          <w:t>1</w:t>
        </w:r>
        <w:r>
          <w:fldChar w:fldCharType="end"/>
        </w:r>
      </w:p>
    </w:sdtContent>
  </w:sdt>
  <w:p w14:paraId="3FF637C2" w14:textId="77777777" w:rsidR="00112918" w:rsidRDefault="001129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ABD3" w14:textId="77777777" w:rsidR="00D71015" w:rsidRDefault="00D71015" w:rsidP="009F2897">
      <w:r>
        <w:separator/>
      </w:r>
    </w:p>
  </w:footnote>
  <w:footnote w:type="continuationSeparator" w:id="0">
    <w:p w14:paraId="404D3E87" w14:textId="77777777" w:rsidR="00D71015" w:rsidRDefault="00D71015" w:rsidP="009F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0D32" w14:textId="42EA4AE9" w:rsidR="009F2897" w:rsidRPr="009F2897" w:rsidRDefault="009F2897" w:rsidP="009F2897">
    <w:pPr>
      <w:pStyle w:val="a5"/>
      <w:jc w:val="right"/>
      <w:rPr>
        <w:rFonts w:ascii="ヒラギノ角ゴ Pro W3" w:eastAsia="ヒラギノ角ゴ Pro W3" w:hAnsi="ヒラギノ角ゴ Pro W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AF3"/>
    <w:multiLevelType w:val="hybridMultilevel"/>
    <w:tmpl w:val="B0B0EBCE"/>
    <w:lvl w:ilvl="0" w:tplc="4C38724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7F45382"/>
    <w:multiLevelType w:val="hybridMultilevel"/>
    <w:tmpl w:val="5BBE04CE"/>
    <w:lvl w:ilvl="0" w:tplc="4F8E91D6">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2E6C26"/>
    <w:multiLevelType w:val="hybridMultilevel"/>
    <w:tmpl w:val="D1CAAA9E"/>
    <w:lvl w:ilvl="0" w:tplc="1E8E87BC">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F876D21"/>
    <w:multiLevelType w:val="hybridMultilevel"/>
    <w:tmpl w:val="14F68A3A"/>
    <w:lvl w:ilvl="0" w:tplc="59F0AD26">
      <w:numFmt w:val="bullet"/>
      <w:suff w:val="space"/>
      <w:lvlText w:val="・"/>
      <w:lvlJc w:val="left"/>
      <w:pPr>
        <w:ind w:left="240" w:hanging="24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4AD124F"/>
    <w:multiLevelType w:val="hybridMultilevel"/>
    <w:tmpl w:val="8A124298"/>
    <w:lvl w:ilvl="0" w:tplc="803CE6BE">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7D77849"/>
    <w:multiLevelType w:val="hybridMultilevel"/>
    <w:tmpl w:val="1486C432"/>
    <w:lvl w:ilvl="0" w:tplc="7AACAB32">
      <w:start w:val="1"/>
      <w:numFmt w:val="bullet"/>
      <w:suff w:val="space"/>
      <w:lvlText w:val="・"/>
      <w:lvlJc w:val="left"/>
      <w:pPr>
        <w:ind w:left="200" w:hanging="20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DF93CBD"/>
    <w:multiLevelType w:val="hybridMultilevel"/>
    <w:tmpl w:val="C78C00DC"/>
    <w:lvl w:ilvl="0" w:tplc="E592A48A">
      <w:start w:val="9"/>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ECC4795"/>
    <w:multiLevelType w:val="hybridMultilevel"/>
    <w:tmpl w:val="26725632"/>
    <w:lvl w:ilvl="0" w:tplc="ABBE42F6">
      <w:start w:val="201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02D3248"/>
    <w:multiLevelType w:val="hybridMultilevel"/>
    <w:tmpl w:val="CA4ECD38"/>
    <w:lvl w:ilvl="0" w:tplc="A3A6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4B1E21"/>
    <w:multiLevelType w:val="multilevel"/>
    <w:tmpl w:val="071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85600"/>
    <w:multiLevelType w:val="hybridMultilevel"/>
    <w:tmpl w:val="D7ECFA28"/>
    <w:lvl w:ilvl="0" w:tplc="4D1EF7B8">
      <w:numFmt w:val="bullet"/>
      <w:suff w:val="space"/>
      <w:lvlText w:val="・"/>
      <w:lvlJc w:val="left"/>
      <w:pPr>
        <w:ind w:left="200" w:hanging="20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62DA1631"/>
    <w:multiLevelType w:val="hybridMultilevel"/>
    <w:tmpl w:val="04408542"/>
    <w:lvl w:ilvl="0" w:tplc="38740946">
      <w:start w:val="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43B68E7"/>
    <w:multiLevelType w:val="hybridMultilevel"/>
    <w:tmpl w:val="6094901C"/>
    <w:lvl w:ilvl="0" w:tplc="2B6C4B98">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6D715EB"/>
    <w:multiLevelType w:val="multilevel"/>
    <w:tmpl w:val="0FE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FF28BB"/>
    <w:multiLevelType w:val="hybridMultilevel"/>
    <w:tmpl w:val="5BF64570"/>
    <w:lvl w:ilvl="0" w:tplc="A7808C4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2"/>
  </w:num>
  <w:num w:numId="2">
    <w:abstractNumId w:val="13"/>
  </w:num>
  <w:num w:numId="3">
    <w:abstractNumId w:val="5"/>
  </w:num>
  <w:num w:numId="4">
    <w:abstractNumId w:val="4"/>
  </w:num>
  <w:num w:numId="5">
    <w:abstractNumId w:val="11"/>
  </w:num>
  <w:num w:numId="6">
    <w:abstractNumId w:val="1"/>
  </w:num>
  <w:num w:numId="7">
    <w:abstractNumId w:val="3"/>
  </w:num>
  <w:num w:numId="8">
    <w:abstractNumId w:val="10"/>
  </w:num>
  <w:num w:numId="9">
    <w:abstractNumId w:val="0"/>
  </w:num>
  <w:num w:numId="10">
    <w:abstractNumId w:val="9"/>
  </w:num>
  <w:num w:numId="11">
    <w:abstractNumId w:val="7"/>
  </w:num>
  <w:num w:numId="12">
    <w:abstractNumId w:val="6"/>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55"/>
    <w:rsid w:val="0001122D"/>
    <w:rsid w:val="00030E7C"/>
    <w:rsid w:val="00032756"/>
    <w:rsid w:val="00056936"/>
    <w:rsid w:val="00074CBB"/>
    <w:rsid w:val="00082D94"/>
    <w:rsid w:val="00094384"/>
    <w:rsid w:val="000A7D3A"/>
    <w:rsid w:val="000E06E8"/>
    <w:rsid w:val="000E6123"/>
    <w:rsid w:val="000F7199"/>
    <w:rsid w:val="000F7B72"/>
    <w:rsid w:val="00112918"/>
    <w:rsid w:val="001354AF"/>
    <w:rsid w:val="001604BE"/>
    <w:rsid w:val="001A7DAF"/>
    <w:rsid w:val="001B27EF"/>
    <w:rsid w:val="002052BB"/>
    <w:rsid w:val="002145D1"/>
    <w:rsid w:val="002704BF"/>
    <w:rsid w:val="00291E2E"/>
    <w:rsid w:val="002D7CE6"/>
    <w:rsid w:val="002F1370"/>
    <w:rsid w:val="00310C8D"/>
    <w:rsid w:val="00313B05"/>
    <w:rsid w:val="00330C8F"/>
    <w:rsid w:val="0033255F"/>
    <w:rsid w:val="00364D5E"/>
    <w:rsid w:val="003940A8"/>
    <w:rsid w:val="0040315D"/>
    <w:rsid w:val="0040623A"/>
    <w:rsid w:val="00451104"/>
    <w:rsid w:val="00457384"/>
    <w:rsid w:val="004648DB"/>
    <w:rsid w:val="00477215"/>
    <w:rsid w:val="00483339"/>
    <w:rsid w:val="00485566"/>
    <w:rsid w:val="00495A7B"/>
    <w:rsid w:val="00497925"/>
    <w:rsid w:val="004E13DF"/>
    <w:rsid w:val="004F0D8B"/>
    <w:rsid w:val="005131BC"/>
    <w:rsid w:val="00542734"/>
    <w:rsid w:val="00543C74"/>
    <w:rsid w:val="0054554A"/>
    <w:rsid w:val="00547B4F"/>
    <w:rsid w:val="00547FFE"/>
    <w:rsid w:val="005714BA"/>
    <w:rsid w:val="00572E6E"/>
    <w:rsid w:val="00593383"/>
    <w:rsid w:val="00594160"/>
    <w:rsid w:val="005D5C36"/>
    <w:rsid w:val="00602798"/>
    <w:rsid w:val="00635730"/>
    <w:rsid w:val="006448EE"/>
    <w:rsid w:val="006635F1"/>
    <w:rsid w:val="00664880"/>
    <w:rsid w:val="00667A0C"/>
    <w:rsid w:val="006779C5"/>
    <w:rsid w:val="00680769"/>
    <w:rsid w:val="006845EF"/>
    <w:rsid w:val="00690115"/>
    <w:rsid w:val="006E24F3"/>
    <w:rsid w:val="006E6547"/>
    <w:rsid w:val="006F023A"/>
    <w:rsid w:val="007222CB"/>
    <w:rsid w:val="00731AC6"/>
    <w:rsid w:val="00774474"/>
    <w:rsid w:val="007C0D24"/>
    <w:rsid w:val="00807A42"/>
    <w:rsid w:val="00810BFA"/>
    <w:rsid w:val="008157DA"/>
    <w:rsid w:val="008519D5"/>
    <w:rsid w:val="00852DAE"/>
    <w:rsid w:val="0088217E"/>
    <w:rsid w:val="00892198"/>
    <w:rsid w:val="008A37E4"/>
    <w:rsid w:val="008B619B"/>
    <w:rsid w:val="00916D81"/>
    <w:rsid w:val="00940AC1"/>
    <w:rsid w:val="00944C4B"/>
    <w:rsid w:val="00950F99"/>
    <w:rsid w:val="009522D5"/>
    <w:rsid w:val="00984024"/>
    <w:rsid w:val="009A7A47"/>
    <w:rsid w:val="009B2B55"/>
    <w:rsid w:val="009B763C"/>
    <w:rsid w:val="009E5504"/>
    <w:rsid w:val="009F1696"/>
    <w:rsid w:val="009F2897"/>
    <w:rsid w:val="009F74F1"/>
    <w:rsid w:val="00A03FE2"/>
    <w:rsid w:val="00A25099"/>
    <w:rsid w:val="00A342A8"/>
    <w:rsid w:val="00A36347"/>
    <w:rsid w:val="00A371DB"/>
    <w:rsid w:val="00A62EED"/>
    <w:rsid w:val="00A77F0F"/>
    <w:rsid w:val="00AC38DF"/>
    <w:rsid w:val="00AD7C7A"/>
    <w:rsid w:val="00AE28DB"/>
    <w:rsid w:val="00B0264A"/>
    <w:rsid w:val="00B04E9D"/>
    <w:rsid w:val="00B423C1"/>
    <w:rsid w:val="00B66749"/>
    <w:rsid w:val="00BC1098"/>
    <w:rsid w:val="00C01EE3"/>
    <w:rsid w:val="00C353B5"/>
    <w:rsid w:val="00C41CC6"/>
    <w:rsid w:val="00C65CB1"/>
    <w:rsid w:val="00C72EBB"/>
    <w:rsid w:val="00C87007"/>
    <w:rsid w:val="00CA43C0"/>
    <w:rsid w:val="00CB48D7"/>
    <w:rsid w:val="00CE768C"/>
    <w:rsid w:val="00D00BC8"/>
    <w:rsid w:val="00D045C2"/>
    <w:rsid w:val="00D063D4"/>
    <w:rsid w:val="00D16521"/>
    <w:rsid w:val="00D71015"/>
    <w:rsid w:val="00D91DB4"/>
    <w:rsid w:val="00D95AC9"/>
    <w:rsid w:val="00D97A51"/>
    <w:rsid w:val="00DA3ADA"/>
    <w:rsid w:val="00E4525E"/>
    <w:rsid w:val="00E464D7"/>
    <w:rsid w:val="00E476E0"/>
    <w:rsid w:val="00E76592"/>
    <w:rsid w:val="00EA5B83"/>
    <w:rsid w:val="00ED0A3D"/>
    <w:rsid w:val="00EF0F75"/>
    <w:rsid w:val="00EF5B7C"/>
    <w:rsid w:val="00F10FC1"/>
    <w:rsid w:val="00F51430"/>
    <w:rsid w:val="00F616B5"/>
    <w:rsid w:val="00F85825"/>
    <w:rsid w:val="00FC3A46"/>
    <w:rsid w:val="00FD2AC7"/>
    <w:rsid w:val="00FD5B98"/>
    <w:rsid w:val="00FF07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F6DC2B"/>
  <w15:docId w15:val="{3C67BD78-CB0E-4CC2-A414-BF212D1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B55"/>
    <w:pPr>
      <w:ind w:leftChars="400" w:left="960"/>
    </w:pPr>
  </w:style>
  <w:style w:type="table" w:styleId="a4">
    <w:name w:val="Table Grid"/>
    <w:basedOn w:val="a1"/>
    <w:uiPriority w:val="59"/>
    <w:rsid w:val="00EF5B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094384"/>
    <w:pPr>
      <w:widowControl/>
      <w:spacing w:beforeLines="1" w:afterLines="1"/>
      <w:jc w:val="left"/>
    </w:pPr>
    <w:rPr>
      <w:rFonts w:ascii="Times" w:hAnsi="Times" w:cs="Times New Roman"/>
      <w:kern w:val="0"/>
      <w:sz w:val="20"/>
      <w:szCs w:val="20"/>
    </w:rPr>
  </w:style>
  <w:style w:type="paragraph" w:styleId="a5">
    <w:name w:val="header"/>
    <w:basedOn w:val="a"/>
    <w:link w:val="a6"/>
    <w:rsid w:val="009F2897"/>
    <w:pPr>
      <w:tabs>
        <w:tab w:val="center" w:pos="4252"/>
        <w:tab w:val="right" w:pos="8504"/>
      </w:tabs>
      <w:snapToGrid w:val="0"/>
    </w:pPr>
  </w:style>
  <w:style w:type="character" w:customStyle="1" w:styleId="a6">
    <w:name w:val="ヘッダー (文字)"/>
    <w:basedOn w:val="a0"/>
    <w:link w:val="a5"/>
    <w:rsid w:val="009F2897"/>
  </w:style>
  <w:style w:type="paragraph" w:styleId="a7">
    <w:name w:val="footer"/>
    <w:basedOn w:val="a"/>
    <w:link w:val="a8"/>
    <w:uiPriority w:val="99"/>
    <w:rsid w:val="009F2897"/>
    <w:pPr>
      <w:tabs>
        <w:tab w:val="center" w:pos="4252"/>
        <w:tab w:val="right" w:pos="8504"/>
      </w:tabs>
      <w:snapToGrid w:val="0"/>
    </w:pPr>
  </w:style>
  <w:style w:type="character" w:customStyle="1" w:styleId="a8">
    <w:name w:val="フッター (文字)"/>
    <w:basedOn w:val="a0"/>
    <w:link w:val="a7"/>
    <w:uiPriority w:val="99"/>
    <w:rsid w:val="009F2897"/>
  </w:style>
  <w:style w:type="paragraph" w:styleId="a9">
    <w:name w:val="Balloon Text"/>
    <w:basedOn w:val="a"/>
    <w:link w:val="aa"/>
    <w:semiHidden/>
    <w:unhideWhenUsed/>
    <w:rsid w:val="000A7D3A"/>
    <w:rPr>
      <w:rFonts w:ascii="ヒラギノ角ゴ ProN W3" w:eastAsia="ヒラギノ角ゴ ProN W3"/>
      <w:sz w:val="18"/>
      <w:szCs w:val="18"/>
    </w:rPr>
  </w:style>
  <w:style w:type="character" w:customStyle="1" w:styleId="aa">
    <w:name w:val="吹き出し (文字)"/>
    <w:basedOn w:val="a0"/>
    <w:link w:val="a9"/>
    <w:semiHidden/>
    <w:rsid w:val="000A7D3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2175">
      <w:bodyDiv w:val="1"/>
      <w:marLeft w:val="0"/>
      <w:marRight w:val="0"/>
      <w:marTop w:val="0"/>
      <w:marBottom w:val="0"/>
      <w:divBdr>
        <w:top w:val="none" w:sz="0" w:space="0" w:color="auto"/>
        <w:left w:val="none" w:sz="0" w:space="0" w:color="auto"/>
        <w:bottom w:val="none" w:sz="0" w:space="0" w:color="auto"/>
        <w:right w:val="none" w:sz="0" w:space="0" w:color="auto"/>
      </w:divBdr>
    </w:div>
    <w:div w:id="428431677">
      <w:bodyDiv w:val="1"/>
      <w:marLeft w:val="0"/>
      <w:marRight w:val="0"/>
      <w:marTop w:val="0"/>
      <w:marBottom w:val="0"/>
      <w:divBdr>
        <w:top w:val="none" w:sz="0" w:space="0" w:color="auto"/>
        <w:left w:val="none" w:sz="0" w:space="0" w:color="auto"/>
        <w:bottom w:val="none" w:sz="0" w:space="0" w:color="auto"/>
        <w:right w:val="none" w:sz="0" w:space="0" w:color="auto"/>
      </w:divBdr>
    </w:div>
    <w:div w:id="440802580">
      <w:bodyDiv w:val="1"/>
      <w:marLeft w:val="0"/>
      <w:marRight w:val="0"/>
      <w:marTop w:val="0"/>
      <w:marBottom w:val="0"/>
      <w:divBdr>
        <w:top w:val="none" w:sz="0" w:space="0" w:color="auto"/>
        <w:left w:val="none" w:sz="0" w:space="0" w:color="auto"/>
        <w:bottom w:val="none" w:sz="0" w:space="0" w:color="auto"/>
        <w:right w:val="none" w:sz="0" w:space="0" w:color="auto"/>
      </w:divBdr>
    </w:div>
    <w:div w:id="470288309">
      <w:bodyDiv w:val="1"/>
      <w:marLeft w:val="0"/>
      <w:marRight w:val="0"/>
      <w:marTop w:val="0"/>
      <w:marBottom w:val="0"/>
      <w:divBdr>
        <w:top w:val="none" w:sz="0" w:space="0" w:color="auto"/>
        <w:left w:val="none" w:sz="0" w:space="0" w:color="auto"/>
        <w:bottom w:val="none" w:sz="0" w:space="0" w:color="auto"/>
        <w:right w:val="none" w:sz="0" w:space="0" w:color="auto"/>
      </w:divBdr>
    </w:div>
    <w:div w:id="740098215">
      <w:bodyDiv w:val="1"/>
      <w:marLeft w:val="0"/>
      <w:marRight w:val="0"/>
      <w:marTop w:val="0"/>
      <w:marBottom w:val="0"/>
      <w:divBdr>
        <w:top w:val="none" w:sz="0" w:space="0" w:color="auto"/>
        <w:left w:val="none" w:sz="0" w:space="0" w:color="auto"/>
        <w:bottom w:val="none" w:sz="0" w:space="0" w:color="auto"/>
        <w:right w:val="none" w:sz="0" w:space="0" w:color="auto"/>
      </w:divBdr>
    </w:div>
    <w:div w:id="790132579">
      <w:bodyDiv w:val="1"/>
      <w:marLeft w:val="0"/>
      <w:marRight w:val="0"/>
      <w:marTop w:val="0"/>
      <w:marBottom w:val="0"/>
      <w:divBdr>
        <w:top w:val="none" w:sz="0" w:space="0" w:color="auto"/>
        <w:left w:val="none" w:sz="0" w:space="0" w:color="auto"/>
        <w:bottom w:val="none" w:sz="0" w:space="0" w:color="auto"/>
        <w:right w:val="none" w:sz="0" w:space="0" w:color="auto"/>
      </w:divBdr>
    </w:div>
    <w:div w:id="808940295">
      <w:bodyDiv w:val="1"/>
      <w:marLeft w:val="0"/>
      <w:marRight w:val="0"/>
      <w:marTop w:val="0"/>
      <w:marBottom w:val="0"/>
      <w:divBdr>
        <w:top w:val="none" w:sz="0" w:space="0" w:color="auto"/>
        <w:left w:val="none" w:sz="0" w:space="0" w:color="auto"/>
        <w:bottom w:val="none" w:sz="0" w:space="0" w:color="auto"/>
        <w:right w:val="none" w:sz="0" w:space="0" w:color="auto"/>
      </w:divBdr>
    </w:div>
    <w:div w:id="849562820">
      <w:bodyDiv w:val="1"/>
      <w:marLeft w:val="0"/>
      <w:marRight w:val="0"/>
      <w:marTop w:val="0"/>
      <w:marBottom w:val="0"/>
      <w:divBdr>
        <w:top w:val="none" w:sz="0" w:space="0" w:color="auto"/>
        <w:left w:val="none" w:sz="0" w:space="0" w:color="auto"/>
        <w:bottom w:val="none" w:sz="0" w:space="0" w:color="auto"/>
        <w:right w:val="none" w:sz="0" w:space="0" w:color="auto"/>
      </w:divBdr>
    </w:div>
    <w:div w:id="1020206391">
      <w:bodyDiv w:val="1"/>
      <w:marLeft w:val="0"/>
      <w:marRight w:val="0"/>
      <w:marTop w:val="0"/>
      <w:marBottom w:val="0"/>
      <w:divBdr>
        <w:top w:val="none" w:sz="0" w:space="0" w:color="auto"/>
        <w:left w:val="none" w:sz="0" w:space="0" w:color="auto"/>
        <w:bottom w:val="none" w:sz="0" w:space="0" w:color="auto"/>
        <w:right w:val="none" w:sz="0" w:space="0" w:color="auto"/>
      </w:divBdr>
    </w:div>
    <w:div w:id="1100293401">
      <w:bodyDiv w:val="1"/>
      <w:marLeft w:val="0"/>
      <w:marRight w:val="0"/>
      <w:marTop w:val="0"/>
      <w:marBottom w:val="0"/>
      <w:divBdr>
        <w:top w:val="none" w:sz="0" w:space="0" w:color="auto"/>
        <w:left w:val="none" w:sz="0" w:space="0" w:color="auto"/>
        <w:bottom w:val="none" w:sz="0" w:space="0" w:color="auto"/>
        <w:right w:val="none" w:sz="0" w:space="0" w:color="auto"/>
      </w:divBdr>
    </w:div>
    <w:div w:id="1158766452">
      <w:bodyDiv w:val="1"/>
      <w:marLeft w:val="0"/>
      <w:marRight w:val="0"/>
      <w:marTop w:val="0"/>
      <w:marBottom w:val="0"/>
      <w:divBdr>
        <w:top w:val="none" w:sz="0" w:space="0" w:color="auto"/>
        <w:left w:val="none" w:sz="0" w:space="0" w:color="auto"/>
        <w:bottom w:val="none" w:sz="0" w:space="0" w:color="auto"/>
        <w:right w:val="none" w:sz="0" w:space="0" w:color="auto"/>
      </w:divBdr>
    </w:div>
    <w:div w:id="1224218707">
      <w:bodyDiv w:val="1"/>
      <w:marLeft w:val="0"/>
      <w:marRight w:val="0"/>
      <w:marTop w:val="0"/>
      <w:marBottom w:val="0"/>
      <w:divBdr>
        <w:top w:val="none" w:sz="0" w:space="0" w:color="auto"/>
        <w:left w:val="none" w:sz="0" w:space="0" w:color="auto"/>
        <w:bottom w:val="none" w:sz="0" w:space="0" w:color="auto"/>
        <w:right w:val="none" w:sz="0" w:space="0" w:color="auto"/>
      </w:divBdr>
    </w:div>
    <w:div w:id="1457606542">
      <w:bodyDiv w:val="1"/>
      <w:marLeft w:val="0"/>
      <w:marRight w:val="0"/>
      <w:marTop w:val="0"/>
      <w:marBottom w:val="0"/>
      <w:divBdr>
        <w:top w:val="none" w:sz="0" w:space="0" w:color="auto"/>
        <w:left w:val="none" w:sz="0" w:space="0" w:color="auto"/>
        <w:bottom w:val="none" w:sz="0" w:space="0" w:color="auto"/>
        <w:right w:val="none" w:sz="0" w:space="0" w:color="auto"/>
      </w:divBdr>
    </w:div>
    <w:div w:id="1532299269">
      <w:bodyDiv w:val="1"/>
      <w:marLeft w:val="0"/>
      <w:marRight w:val="0"/>
      <w:marTop w:val="0"/>
      <w:marBottom w:val="0"/>
      <w:divBdr>
        <w:top w:val="none" w:sz="0" w:space="0" w:color="auto"/>
        <w:left w:val="none" w:sz="0" w:space="0" w:color="auto"/>
        <w:bottom w:val="none" w:sz="0" w:space="0" w:color="auto"/>
        <w:right w:val="none" w:sz="0" w:space="0" w:color="auto"/>
      </w:divBdr>
    </w:div>
    <w:div w:id="153272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B315-1B76-4741-A8C2-EF665133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アポロ計画</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okabe</dc:creator>
  <cp:keywords/>
  <cp:lastModifiedBy>坂口麻衣子</cp:lastModifiedBy>
  <cp:revision>8</cp:revision>
  <cp:lastPrinted>2018-02-23T01:53:00Z</cp:lastPrinted>
  <dcterms:created xsi:type="dcterms:W3CDTF">2018-02-22T02:48:00Z</dcterms:created>
  <dcterms:modified xsi:type="dcterms:W3CDTF">2018-02-23T01:57:00Z</dcterms:modified>
</cp:coreProperties>
</file>